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944" w:rsidRDefault="006B3944" w:rsidP="006B3944">
      <w:pPr>
        <w:jc w:val="center"/>
        <w:rPr>
          <w:b/>
          <w:bCs/>
          <w:szCs w:val="28"/>
        </w:rPr>
      </w:pPr>
      <w:bookmarkStart w:id="0" w:name="_Toc525549721"/>
      <w:r>
        <w:rPr>
          <w:b/>
          <w:noProof/>
          <w:szCs w:val="28"/>
        </w:rPr>
        <w:drawing>
          <wp:inline distT="0" distB="0" distL="0" distR="0">
            <wp:extent cx="733425" cy="866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944" w:rsidRDefault="006B3944" w:rsidP="006B3944">
      <w:pPr>
        <w:jc w:val="center"/>
        <w:rPr>
          <w:b/>
          <w:bCs/>
          <w:szCs w:val="28"/>
        </w:rPr>
      </w:pPr>
    </w:p>
    <w:p w:rsidR="006B3944" w:rsidRPr="00047BC8" w:rsidRDefault="006B3944" w:rsidP="006B3944">
      <w:pPr>
        <w:spacing w:line="240" w:lineRule="auto"/>
        <w:jc w:val="center"/>
        <w:rPr>
          <w:b/>
          <w:bCs/>
          <w:szCs w:val="28"/>
        </w:rPr>
      </w:pPr>
      <w:r w:rsidRPr="00047BC8">
        <w:rPr>
          <w:b/>
          <w:bCs/>
          <w:szCs w:val="28"/>
        </w:rPr>
        <w:t>СОВЕТ МУНИЦИПАЛЬНОГО РАЙОНА</w:t>
      </w:r>
    </w:p>
    <w:p w:rsidR="006B3944" w:rsidRPr="00047BC8" w:rsidRDefault="006B3944" w:rsidP="006B3944">
      <w:pPr>
        <w:spacing w:line="240" w:lineRule="auto"/>
        <w:jc w:val="center"/>
        <w:rPr>
          <w:b/>
          <w:bCs/>
          <w:szCs w:val="28"/>
        </w:rPr>
      </w:pPr>
    </w:p>
    <w:p w:rsidR="006B3944" w:rsidRPr="00047BC8" w:rsidRDefault="006B3944" w:rsidP="006B3944">
      <w:pPr>
        <w:spacing w:line="240" w:lineRule="auto"/>
        <w:jc w:val="center"/>
        <w:rPr>
          <w:b/>
          <w:bCs/>
          <w:szCs w:val="28"/>
        </w:rPr>
      </w:pPr>
      <w:r w:rsidRPr="00047BC8">
        <w:rPr>
          <w:b/>
          <w:bCs/>
          <w:szCs w:val="28"/>
        </w:rPr>
        <w:t>«НЕРЧИНСКИЙ РАЙОН» ЗАБАЙКАЛЬСКОГО КРАЯ</w:t>
      </w:r>
    </w:p>
    <w:p w:rsidR="006B3944" w:rsidRPr="00047BC8" w:rsidRDefault="006B3944" w:rsidP="006B3944">
      <w:pPr>
        <w:jc w:val="center"/>
        <w:rPr>
          <w:b/>
          <w:bCs/>
          <w:szCs w:val="28"/>
        </w:rPr>
      </w:pPr>
    </w:p>
    <w:p w:rsidR="006B3944" w:rsidRPr="00047BC8" w:rsidRDefault="006B3944" w:rsidP="006B3944">
      <w:pPr>
        <w:jc w:val="center"/>
        <w:rPr>
          <w:b/>
          <w:bCs/>
          <w:szCs w:val="28"/>
        </w:rPr>
      </w:pPr>
    </w:p>
    <w:p w:rsidR="006B3944" w:rsidRPr="00FA38E1" w:rsidRDefault="006B3944" w:rsidP="006B3944">
      <w:pPr>
        <w:jc w:val="center"/>
        <w:rPr>
          <w:b/>
          <w:bCs/>
          <w:sz w:val="32"/>
          <w:szCs w:val="32"/>
        </w:rPr>
      </w:pPr>
      <w:r w:rsidRPr="00A353E6">
        <w:rPr>
          <w:b/>
          <w:bCs/>
          <w:sz w:val="32"/>
          <w:szCs w:val="32"/>
        </w:rPr>
        <w:t>РЕШЕНИЕ</w:t>
      </w:r>
    </w:p>
    <w:p w:rsidR="006B3944" w:rsidRDefault="006B3944" w:rsidP="006B3944">
      <w:pPr>
        <w:jc w:val="center"/>
        <w:rPr>
          <w:szCs w:val="28"/>
        </w:rPr>
      </w:pPr>
      <w:proofErr w:type="spellStart"/>
      <w:r>
        <w:rPr>
          <w:szCs w:val="28"/>
        </w:rPr>
        <w:t>____декабря</w:t>
      </w:r>
      <w:proofErr w:type="spellEnd"/>
      <w:r w:rsidR="008B6507">
        <w:rPr>
          <w:szCs w:val="28"/>
        </w:rPr>
        <w:t xml:space="preserve"> </w:t>
      </w:r>
      <w:r w:rsidRPr="00A353E6">
        <w:rPr>
          <w:szCs w:val="28"/>
        </w:rPr>
        <w:t>20</w:t>
      </w:r>
      <w:r>
        <w:rPr>
          <w:szCs w:val="28"/>
        </w:rPr>
        <w:t>24</w:t>
      </w:r>
      <w:r w:rsidRPr="00A353E6">
        <w:rPr>
          <w:szCs w:val="28"/>
        </w:rPr>
        <w:t xml:space="preserve"> года                                            №</w:t>
      </w:r>
      <w:r>
        <w:rPr>
          <w:szCs w:val="28"/>
        </w:rPr>
        <w:t>____</w:t>
      </w:r>
    </w:p>
    <w:p w:rsidR="006B3944" w:rsidRPr="00A353E6" w:rsidRDefault="006B3944" w:rsidP="006B3944">
      <w:pPr>
        <w:jc w:val="center"/>
        <w:rPr>
          <w:szCs w:val="28"/>
        </w:rPr>
      </w:pPr>
      <w:r>
        <w:rPr>
          <w:szCs w:val="28"/>
        </w:rPr>
        <w:t xml:space="preserve">г. </w:t>
      </w:r>
      <w:r w:rsidRPr="00A353E6">
        <w:rPr>
          <w:szCs w:val="28"/>
        </w:rPr>
        <w:t>Нерчинск</w:t>
      </w:r>
    </w:p>
    <w:p w:rsidR="006B3944" w:rsidRPr="00366C0B" w:rsidRDefault="006B3944" w:rsidP="006B3944">
      <w:pPr>
        <w:rPr>
          <w:szCs w:val="28"/>
        </w:rPr>
      </w:pPr>
    </w:p>
    <w:p w:rsidR="007409CF" w:rsidRPr="00E85FD0" w:rsidRDefault="006B3944" w:rsidP="006B3944">
      <w:pPr>
        <w:ind w:firstLine="0"/>
        <w:jc w:val="center"/>
        <w:rPr>
          <w:b/>
        </w:rPr>
      </w:pPr>
      <w:r>
        <w:rPr>
          <w:b/>
          <w:bCs/>
          <w:szCs w:val="28"/>
        </w:rPr>
        <w:t>О бюджете муниципального района «Нерчинский район» на 2025 год и плановый период 2026 и 2027 годов</w:t>
      </w:r>
    </w:p>
    <w:p w:rsidR="007409CF" w:rsidRPr="00280872" w:rsidRDefault="007409CF" w:rsidP="00883294"/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1. Утвердить основные характеристики бюджета </w:t>
      </w:r>
      <w:r w:rsidR="006B3944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на </w:t>
      </w:r>
      <w:r w:rsidR="006B3944">
        <w:rPr>
          <w:szCs w:val="28"/>
        </w:rPr>
        <w:t>2025</w:t>
      </w:r>
      <w:r w:rsidRPr="00D44961">
        <w:rPr>
          <w:szCs w:val="28"/>
        </w:rPr>
        <w:t xml:space="preserve"> год:</w:t>
      </w:r>
    </w:p>
    <w:p w:rsidR="007409CF" w:rsidRPr="00D44961" w:rsidRDefault="007409CF" w:rsidP="003C55D8">
      <w:pPr>
        <w:rPr>
          <w:szCs w:val="28"/>
        </w:rPr>
      </w:pPr>
      <w:r w:rsidRPr="00D44961">
        <w:rPr>
          <w:szCs w:val="28"/>
        </w:rPr>
        <w:t xml:space="preserve">1) общий объем доходов в сумме </w:t>
      </w:r>
      <w:r w:rsidR="006B3944">
        <w:rPr>
          <w:szCs w:val="28"/>
        </w:rPr>
        <w:t>1 221 494,9</w:t>
      </w:r>
      <w:r w:rsidRPr="00D44961">
        <w:rPr>
          <w:szCs w:val="28"/>
        </w:rPr>
        <w:t xml:space="preserve"> тыс. рублей</w:t>
      </w:r>
      <w:r w:rsidR="003C55D8">
        <w:rPr>
          <w:szCs w:val="28"/>
        </w:rPr>
        <w:t>, в том числе безвозмездные поступления в сумме 801 450,5 тыс</w:t>
      </w:r>
      <w:proofErr w:type="gramStart"/>
      <w:r w:rsidR="003C55D8">
        <w:rPr>
          <w:szCs w:val="28"/>
        </w:rPr>
        <w:t>.р</w:t>
      </w:r>
      <w:proofErr w:type="gramEnd"/>
      <w:r w:rsidR="003C55D8">
        <w:rPr>
          <w:szCs w:val="28"/>
        </w:rPr>
        <w:t>ублей</w:t>
      </w:r>
      <w:r w:rsidRPr="00D44961">
        <w:rPr>
          <w:szCs w:val="28"/>
        </w:rPr>
        <w:t>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2) общий объем расходов в сумме </w:t>
      </w:r>
      <w:r w:rsidR="006B3944">
        <w:rPr>
          <w:szCs w:val="28"/>
        </w:rPr>
        <w:t>1 218 872,6</w:t>
      </w:r>
      <w:r w:rsidRPr="00D44961">
        <w:rPr>
          <w:szCs w:val="28"/>
        </w:rPr>
        <w:t xml:space="preserve"> тыс. рублей;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3) резервный фонд администрации </w:t>
      </w:r>
      <w:r w:rsidR="006B3944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в сумме </w:t>
      </w:r>
      <w:r w:rsidR="00611BED">
        <w:rPr>
          <w:szCs w:val="28"/>
        </w:rPr>
        <w:t>2000,0</w:t>
      </w:r>
      <w:r w:rsidRPr="00D44961">
        <w:rPr>
          <w:szCs w:val="28"/>
        </w:rPr>
        <w:t xml:space="preserve"> тыс. рублей;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>4)</w:t>
      </w:r>
      <w:r w:rsidRPr="00D44961">
        <w:rPr>
          <w:i/>
          <w:szCs w:val="28"/>
        </w:rPr>
        <w:t> </w:t>
      </w:r>
      <w:r w:rsidRPr="00D44961">
        <w:rPr>
          <w:szCs w:val="28"/>
        </w:rPr>
        <w:t xml:space="preserve">верхний предел муниципального долга </w:t>
      </w:r>
      <w:r w:rsidR="006B3944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на 1 января </w:t>
      </w:r>
      <w:r w:rsidR="006B3944">
        <w:rPr>
          <w:szCs w:val="28"/>
        </w:rPr>
        <w:t>202</w:t>
      </w:r>
      <w:r w:rsidR="00D337B2">
        <w:rPr>
          <w:szCs w:val="28"/>
        </w:rPr>
        <w:t>6</w:t>
      </w:r>
      <w:r w:rsidRPr="00D44961">
        <w:rPr>
          <w:szCs w:val="28"/>
        </w:rPr>
        <w:t xml:space="preserve"> года в сумме </w:t>
      </w:r>
      <w:r w:rsidR="000812A7">
        <w:rPr>
          <w:szCs w:val="28"/>
        </w:rPr>
        <w:t>55 175,7</w:t>
      </w:r>
      <w:r w:rsidRPr="00D44961">
        <w:rPr>
          <w:szCs w:val="28"/>
        </w:rPr>
        <w:t xml:space="preserve"> тыс. рублей, в том числе верхний предел долга по муниципальным гарантиям </w:t>
      </w:r>
      <w:r w:rsidR="000209CC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в сумме </w:t>
      </w:r>
      <w:r w:rsidR="000209CC">
        <w:rPr>
          <w:szCs w:val="28"/>
        </w:rPr>
        <w:t xml:space="preserve">0,00 </w:t>
      </w:r>
      <w:r w:rsidRPr="00D44961">
        <w:rPr>
          <w:szCs w:val="28"/>
        </w:rPr>
        <w:t>тыс. рублей;</w:t>
      </w:r>
    </w:p>
    <w:p w:rsidR="00BB52D0" w:rsidRDefault="007409CF" w:rsidP="00BB52D0">
      <w:pPr>
        <w:rPr>
          <w:szCs w:val="28"/>
        </w:rPr>
      </w:pPr>
      <w:r w:rsidRPr="00D44961">
        <w:rPr>
          <w:szCs w:val="28"/>
        </w:rPr>
        <w:t>5) объем расходов на обслуживание муниципального долга</w:t>
      </w:r>
      <w:r w:rsidR="00210344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в сумме </w:t>
      </w:r>
      <w:r w:rsidR="00210344">
        <w:rPr>
          <w:szCs w:val="28"/>
        </w:rPr>
        <w:t>14,2</w:t>
      </w:r>
      <w:r w:rsidRPr="00D44961">
        <w:rPr>
          <w:szCs w:val="28"/>
        </w:rPr>
        <w:t xml:space="preserve"> тыс. рублей; </w:t>
      </w:r>
    </w:p>
    <w:p w:rsidR="00BB52D0" w:rsidRPr="00D44961" w:rsidRDefault="00BB52D0" w:rsidP="00BB52D0">
      <w:pPr>
        <w:rPr>
          <w:szCs w:val="28"/>
        </w:rPr>
      </w:pPr>
      <w:r w:rsidRPr="00D44961">
        <w:rPr>
          <w:szCs w:val="28"/>
        </w:rPr>
        <w:lastRenderedPageBreak/>
        <w:t xml:space="preserve">6) профицит бюджета </w:t>
      </w:r>
      <w:r w:rsidR="00A560BD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в сумме </w:t>
      </w:r>
      <w:r w:rsidR="00A560BD">
        <w:rPr>
          <w:szCs w:val="28"/>
        </w:rPr>
        <w:t>2 622,3</w:t>
      </w:r>
      <w:r w:rsidRPr="00D44961">
        <w:rPr>
          <w:szCs w:val="28"/>
        </w:rPr>
        <w:t xml:space="preserve"> тыс. рублей.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2. Утвердить основные характеристики бюджета </w:t>
      </w:r>
      <w:r w:rsidR="00F34756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на плановый период </w:t>
      </w:r>
      <w:r w:rsidR="00F34756">
        <w:rPr>
          <w:szCs w:val="28"/>
        </w:rPr>
        <w:t>2026</w:t>
      </w:r>
      <w:r w:rsidRPr="00D44961">
        <w:rPr>
          <w:szCs w:val="28"/>
        </w:rPr>
        <w:t xml:space="preserve"> год и </w:t>
      </w:r>
      <w:r w:rsidR="00F34756">
        <w:rPr>
          <w:szCs w:val="28"/>
        </w:rPr>
        <w:t>2027</w:t>
      </w:r>
      <w:r w:rsidRPr="00D44961">
        <w:rPr>
          <w:szCs w:val="28"/>
        </w:rPr>
        <w:t xml:space="preserve"> год: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1) общий объем доходов на </w:t>
      </w:r>
      <w:r w:rsidR="00F34756">
        <w:rPr>
          <w:szCs w:val="28"/>
        </w:rPr>
        <w:t>2026</w:t>
      </w:r>
      <w:r w:rsidRPr="00D44961">
        <w:rPr>
          <w:szCs w:val="28"/>
        </w:rPr>
        <w:t xml:space="preserve"> год в сумме </w:t>
      </w:r>
      <w:r w:rsidR="00F722C0">
        <w:rPr>
          <w:szCs w:val="28"/>
        </w:rPr>
        <w:t>1 095 724,2</w:t>
      </w:r>
      <w:r w:rsidRPr="00D44961">
        <w:rPr>
          <w:szCs w:val="28"/>
        </w:rPr>
        <w:t xml:space="preserve"> тыс. рублей и на </w:t>
      </w:r>
      <w:r w:rsidR="00F34756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F722C0">
        <w:rPr>
          <w:szCs w:val="28"/>
        </w:rPr>
        <w:t>1 186 104,5</w:t>
      </w:r>
      <w:r w:rsidRPr="00D44961">
        <w:rPr>
          <w:szCs w:val="28"/>
        </w:rPr>
        <w:t xml:space="preserve"> тыс. рублей</w:t>
      </w:r>
      <w:r w:rsidR="003C55D8">
        <w:rPr>
          <w:szCs w:val="28"/>
        </w:rPr>
        <w:t>, в том числе безвозмездные поступления соответственно 655 066,2 тыс</w:t>
      </w:r>
      <w:proofErr w:type="gramStart"/>
      <w:r w:rsidR="003C55D8">
        <w:rPr>
          <w:szCs w:val="28"/>
        </w:rPr>
        <w:t>.р</w:t>
      </w:r>
      <w:proofErr w:type="gramEnd"/>
      <w:r w:rsidR="003C55D8">
        <w:rPr>
          <w:szCs w:val="28"/>
        </w:rPr>
        <w:t>ублей и 684 495,3 тыс.рублей</w:t>
      </w:r>
      <w:r w:rsidRPr="00D44961">
        <w:rPr>
          <w:szCs w:val="28"/>
        </w:rPr>
        <w:t>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2) общий объем расходов на </w:t>
      </w:r>
      <w:r w:rsidR="00F34756">
        <w:rPr>
          <w:szCs w:val="28"/>
        </w:rPr>
        <w:t>2026</w:t>
      </w:r>
      <w:r w:rsidRPr="00D44961">
        <w:rPr>
          <w:szCs w:val="28"/>
        </w:rPr>
        <w:t xml:space="preserve"> год в сумме </w:t>
      </w:r>
      <w:r w:rsidR="00F722C0">
        <w:rPr>
          <w:szCs w:val="28"/>
        </w:rPr>
        <w:t>1 093 101,9</w:t>
      </w:r>
      <w:r w:rsidRPr="00D44961">
        <w:rPr>
          <w:szCs w:val="28"/>
        </w:rPr>
        <w:t xml:space="preserve"> тыс. рублей, в том числе условно утвержденные расходы в сумме </w:t>
      </w:r>
      <w:r w:rsidR="00F722C0">
        <w:rPr>
          <w:szCs w:val="28"/>
        </w:rPr>
        <w:t>13 299,0</w:t>
      </w:r>
      <w:r w:rsidRPr="00D44961">
        <w:rPr>
          <w:szCs w:val="28"/>
        </w:rPr>
        <w:t xml:space="preserve"> тыс. рублей и на </w:t>
      </w:r>
      <w:r w:rsidR="00D337B2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F722C0">
        <w:rPr>
          <w:szCs w:val="28"/>
        </w:rPr>
        <w:t>1 183 482,2</w:t>
      </w:r>
      <w:r w:rsidRPr="00D44961">
        <w:rPr>
          <w:szCs w:val="28"/>
        </w:rPr>
        <w:t xml:space="preserve"> тыс. рублей, в том числе условно утвержденные расходы в сумме </w:t>
      </w:r>
      <w:r w:rsidR="00F722C0">
        <w:rPr>
          <w:szCs w:val="28"/>
        </w:rPr>
        <w:t>28 343,3</w:t>
      </w:r>
      <w:r w:rsidR="00D337B2">
        <w:rPr>
          <w:szCs w:val="28"/>
        </w:rPr>
        <w:t xml:space="preserve"> </w:t>
      </w:r>
      <w:r w:rsidRPr="00D44961">
        <w:rPr>
          <w:szCs w:val="28"/>
        </w:rPr>
        <w:t>тыс. рублей;</w:t>
      </w:r>
    </w:p>
    <w:p w:rsidR="00BB52D0" w:rsidRDefault="007409CF" w:rsidP="00BB52D0">
      <w:pPr>
        <w:rPr>
          <w:szCs w:val="28"/>
        </w:rPr>
      </w:pPr>
      <w:r w:rsidRPr="00D44961">
        <w:rPr>
          <w:szCs w:val="28"/>
        </w:rPr>
        <w:t xml:space="preserve">3) резервный фонд администрации </w:t>
      </w:r>
      <w:r w:rsidR="00D337B2">
        <w:rPr>
          <w:szCs w:val="28"/>
        </w:rPr>
        <w:t xml:space="preserve">муниципального района «Нерчинский район» </w:t>
      </w:r>
      <w:r w:rsidRPr="00D44961">
        <w:rPr>
          <w:szCs w:val="28"/>
        </w:rPr>
        <w:t xml:space="preserve"> на </w:t>
      </w:r>
      <w:r w:rsidR="00D337B2">
        <w:rPr>
          <w:szCs w:val="28"/>
        </w:rPr>
        <w:t>2026</w:t>
      </w:r>
      <w:r w:rsidR="00B218AB">
        <w:rPr>
          <w:szCs w:val="28"/>
        </w:rPr>
        <w:t xml:space="preserve"> </w:t>
      </w:r>
      <w:r w:rsidRPr="00D44961">
        <w:rPr>
          <w:szCs w:val="28"/>
        </w:rPr>
        <w:t xml:space="preserve">год в сумме </w:t>
      </w:r>
      <w:r w:rsidR="00B218AB">
        <w:rPr>
          <w:szCs w:val="28"/>
        </w:rPr>
        <w:t>2000,0</w:t>
      </w:r>
      <w:r w:rsidRPr="00D44961">
        <w:rPr>
          <w:szCs w:val="28"/>
        </w:rPr>
        <w:t xml:space="preserve"> тыс. рублей и на </w:t>
      </w:r>
      <w:r w:rsidR="00D337B2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B218AB">
        <w:rPr>
          <w:szCs w:val="28"/>
        </w:rPr>
        <w:t>2000,0</w:t>
      </w:r>
      <w:r w:rsidRPr="00D44961">
        <w:rPr>
          <w:szCs w:val="28"/>
        </w:rPr>
        <w:t xml:space="preserve"> тыс. рублей;</w:t>
      </w:r>
    </w:p>
    <w:p w:rsidR="00BB52D0" w:rsidRPr="00BB52D0" w:rsidRDefault="00BB52D0" w:rsidP="00BB52D0">
      <w:pPr>
        <w:rPr>
          <w:i/>
        </w:rPr>
      </w:pPr>
      <w:proofErr w:type="gramStart"/>
      <w:r>
        <w:rPr>
          <w:szCs w:val="28"/>
        </w:rPr>
        <w:t xml:space="preserve">4) </w:t>
      </w:r>
      <w:r w:rsidRPr="00D44961">
        <w:rPr>
          <w:szCs w:val="28"/>
        </w:rPr>
        <w:t xml:space="preserve">верхний предел муниципального </w:t>
      </w:r>
      <w:r w:rsidRPr="005E6C6E">
        <w:rPr>
          <w:szCs w:val="28"/>
        </w:rPr>
        <w:t>внутреннего</w:t>
      </w:r>
      <w:r w:rsidRPr="00D44961">
        <w:rPr>
          <w:szCs w:val="28"/>
        </w:rPr>
        <w:t xml:space="preserve"> долга на 1 января </w:t>
      </w:r>
      <w:r w:rsidR="00D337B2">
        <w:rPr>
          <w:szCs w:val="28"/>
        </w:rPr>
        <w:t>2027</w:t>
      </w:r>
      <w:r w:rsidRPr="00D44961">
        <w:rPr>
          <w:szCs w:val="28"/>
        </w:rPr>
        <w:t xml:space="preserve"> года </w:t>
      </w:r>
      <w:r w:rsidR="003B37C4">
        <w:rPr>
          <w:szCs w:val="28"/>
        </w:rPr>
        <w:t xml:space="preserve">следующего за очередным </w:t>
      </w:r>
      <w:r w:rsidRPr="00D44961">
        <w:rPr>
          <w:szCs w:val="28"/>
        </w:rPr>
        <w:t xml:space="preserve">в сумме </w:t>
      </w:r>
      <w:r w:rsidR="00D337B2">
        <w:rPr>
          <w:szCs w:val="28"/>
        </w:rPr>
        <w:t>72 436,9</w:t>
      </w:r>
      <w:r w:rsidRPr="00D44961">
        <w:rPr>
          <w:szCs w:val="28"/>
        </w:rPr>
        <w:t xml:space="preserve"> тыс. рублей, в том числе верхний предел долга по муниципальным гарантиям </w:t>
      </w:r>
      <w:r w:rsidR="00D337B2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в сумме </w:t>
      </w:r>
      <w:r w:rsidR="00D337B2">
        <w:rPr>
          <w:szCs w:val="28"/>
        </w:rPr>
        <w:t>0,00</w:t>
      </w:r>
      <w:r w:rsidRPr="00D44961">
        <w:rPr>
          <w:szCs w:val="28"/>
        </w:rPr>
        <w:t xml:space="preserve"> тыс. рублей и верхний предел муниципального </w:t>
      </w:r>
      <w:r>
        <w:rPr>
          <w:szCs w:val="28"/>
        </w:rPr>
        <w:t xml:space="preserve">внутреннего </w:t>
      </w:r>
      <w:r w:rsidRPr="00D44961">
        <w:rPr>
          <w:szCs w:val="28"/>
        </w:rPr>
        <w:t xml:space="preserve">долга </w:t>
      </w:r>
      <w:r w:rsidR="00D337B2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на 1 января </w:t>
      </w:r>
      <w:r w:rsidR="00D337B2">
        <w:rPr>
          <w:szCs w:val="28"/>
        </w:rPr>
        <w:t>2028</w:t>
      </w:r>
      <w:r w:rsidRPr="00D44961">
        <w:rPr>
          <w:szCs w:val="28"/>
        </w:rPr>
        <w:t xml:space="preserve"> года в сумме </w:t>
      </w:r>
      <w:r w:rsidR="00D337B2">
        <w:rPr>
          <w:szCs w:val="28"/>
        </w:rPr>
        <w:t>77 436,0</w:t>
      </w:r>
      <w:r w:rsidRPr="00D44961">
        <w:rPr>
          <w:szCs w:val="28"/>
        </w:rPr>
        <w:t xml:space="preserve"> тыс. рублей, в</w:t>
      </w:r>
      <w:proofErr w:type="gramEnd"/>
      <w:r w:rsidRPr="00D44961">
        <w:rPr>
          <w:szCs w:val="28"/>
        </w:rPr>
        <w:t xml:space="preserve"> том числе верхний предел долга по муниципальным гарантиям </w:t>
      </w:r>
      <w:r w:rsidR="00D337B2">
        <w:rPr>
          <w:szCs w:val="28"/>
        </w:rPr>
        <w:t xml:space="preserve">муниципального района «Нерчинский район» </w:t>
      </w:r>
      <w:r w:rsidRPr="00D44961">
        <w:rPr>
          <w:szCs w:val="28"/>
        </w:rPr>
        <w:t xml:space="preserve">в сумме </w:t>
      </w:r>
      <w:r w:rsidR="00D337B2">
        <w:rPr>
          <w:szCs w:val="28"/>
        </w:rPr>
        <w:t>0,00</w:t>
      </w:r>
      <w:r w:rsidRPr="00D44961">
        <w:rPr>
          <w:szCs w:val="28"/>
        </w:rPr>
        <w:t xml:space="preserve"> тыс. рублей;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5) объем расходов на обслуживание муниципального долга </w:t>
      </w:r>
      <w:r w:rsidR="00D337B2">
        <w:rPr>
          <w:szCs w:val="28"/>
        </w:rPr>
        <w:t>муниципального района «Нерчинский район»</w:t>
      </w:r>
      <w:r w:rsidRPr="00D44961">
        <w:rPr>
          <w:i/>
          <w:szCs w:val="28"/>
        </w:rPr>
        <w:t>)</w:t>
      </w:r>
      <w:r w:rsidRPr="00D44961">
        <w:rPr>
          <w:szCs w:val="28"/>
        </w:rPr>
        <w:t xml:space="preserve"> на </w:t>
      </w:r>
      <w:r w:rsidR="00D337B2">
        <w:rPr>
          <w:szCs w:val="28"/>
        </w:rPr>
        <w:t>2026</w:t>
      </w:r>
      <w:r w:rsidRPr="00D44961">
        <w:rPr>
          <w:szCs w:val="28"/>
        </w:rPr>
        <w:t xml:space="preserve"> год в сумме </w:t>
      </w:r>
      <w:r w:rsidR="00D337B2">
        <w:rPr>
          <w:szCs w:val="28"/>
        </w:rPr>
        <w:t>11,6</w:t>
      </w:r>
      <w:r w:rsidRPr="00D44961">
        <w:rPr>
          <w:szCs w:val="28"/>
        </w:rPr>
        <w:t xml:space="preserve"> тыс. рублей и объем расходов на обслуживание муниципального долга </w:t>
      </w:r>
      <w:r w:rsidR="00D337B2">
        <w:rPr>
          <w:szCs w:val="28"/>
        </w:rPr>
        <w:t>муниципального района «Нерчинский район»</w:t>
      </w:r>
      <w:r w:rsidRPr="00D44961">
        <w:rPr>
          <w:szCs w:val="28"/>
        </w:rPr>
        <w:t xml:space="preserve"> на </w:t>
      </w:r>
      <w:r w:rsidR="00D337B2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D337B2">
        <w:rPr>
          <w:szCs w:val="28"/>
        </w:rPr>
        <w:t>9,0</w:t>
      </w:r>
      <w:r w:rsidRPr="00D44961">
        <w:rPr>
          <w:szCs w:val="28"/>
        </w:rPr>
        <w:t xml:space="preserve"> тыс. рублей;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lastRenderedPageBreak/>
        <w:t xml:space="preserve">6) профицит бюджета </w:t>
      </w:r>
      <w:r w:rsidR="00912DC9">
        <w:rPr>
          <w:szCs w:val="28"/>
        </w:rPr>
        <w:t xml:space="preserve">муниципального района «Нерчинский район» </w:t>
      </w:r>
      <w:r w:rsidRPr="00D44961">
        <w:rPr>
          <w:szCs w:val="28"/>
        </w:rPr>
        <w:t xml:space="preserve"> на </w:t>
      </w:r>
      <w:r w:rsidR="00912DC9">
        <w:rPr>
          <w:szCs w:val="28"/>
        </w:rPr>
        <w:t>2026</w:t>
      </w:r>
      <w:r w:rsidRPr="00D44961">
        <w:rPr>
          <w:szCs w:val="28"/>
        </w:rPr>
        <w:t xml:space="preserve"> год в сумме </w:t>
      </w:r>
      <w:r w:rsidR="00912DC9">
        <w:rPr>
          <w:szCs w:val="28"/>
        </w:rPr>
        <w:t>2 622,3</w:t>
      </w:r>
      <w:r w:rsidRPr="00D44961">
        <w:rPr>
          <w:szCs w:val="28"/>
        </w:rPr>
        <w:t xml:space="preserve"> тыс. рублей и на </w:t>
      </w:r>
      <w:r w:rsidR="00912DC9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912DC9">
        <w:rPr>
          <w:szCs w:val="28"/>
        </w:rPr>
        <w:t xml:space="preserve">2 622,3 </w:t>
      </w:r>
      <w:r w:rsidRPr="00D44961">
        <w:rPr>
          <w:szCs w:val="28"/>
        </w:rPr>
        <w:t>тыс. рублей;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 xml:space="preserve">3. </w:t>
      </w:r>
      <w:r w:rsidR="00585861" w:rsidRPr="007D39D5">
        <w:rPr>
          <w:color w:val="000000"/>
          <w:szCs w:val="28"/>
        </w:rPr>
        <w:t>Установитьв соответствии с пунктом 3 статьи 217 Бюджетного кодекса Российской Федерации</w:t>
      </w:r>
      <w:r w:rsidR="00585861">
        <w:rPr>
          <w:color w:val="000000"/>
          <w:szCs w:val="28"/>
        </w:rPr>
        <w:t xml:space="preserve">, что </w:t>
      </w:r>
      <w:r w:rsidR="00585861" w:rsidRPr="007D39D5">
        <w:rPr>
          <w:color w:val="000000"/>
          <w:szCs w:val="28"/>
        </w:rPr>
        <w:t>основанием для внесения изменений в показатели сводной бюджетной росписи бюджета района является</w:t>
      </w:r>
      <w:r w:rsidR="00585861">
        <w:rPr>
          <w:color w:val="000000"/>
          <w:szCs w:val="28"/>
        </w:rPr>
        <w:t>:</w:t>
      </w:r>
    </w:p>
    <w:p w:rsidR="007409CF" w:rsidRPr="00180BF4" w:rsidRDefault="007409CF" w:rsidP="00180BF4">
      <w:pPr>
        <w:rPr>
          <w:szCs w:val="28"/>
          <w:highlight w:val="yellow"/>
        </w:rPr>
      </w:pPr>
      <w:r w:rsidRPr="0022743A">
        <w:rPr>
          <w:szCs w:val="28"/>
        </w:rPr>
        <w:t>а</w:t>
      </w:r>
      <w:proofErr w:type="gramStart"/>
      <w:r w:rsidRPr="0022743A">
        <w:rPr>
          <w:szCs w:val="28"/>
        </w:rPr>
        <w:t>)</w:t>
      </w:r>
      <w:r w:rsidR="00585861" w:rsidRPr="007D39D5">
        <w:rPr>
          <w:color w:val="000000"/>
          <w:szCs w:val="28"/>
        </w:rPr>
        <w:t>р</w:t>
      </w:r>
      <w:proofErr w:type="gramEnd"/>
      <w:r w:rsidR="00585861" w:rsidRPr="007D39D5">
        <w:rPr>
          <w:color w:val="000000"/>
          <w:szCs w:val="28"/>
        </w:rPr>
        <w:t xml:space="preserve">аспределение </w:t>
      </w:r>
      <w:r w:rsidR="00585861" w:rsidRPr="007D39D5">
        <w:rPr>
          <w:szCs w:val="28"/>
        </w:rPr>
        <w:t xml:space="preserve">в соответствии с принятыми правовыми актами </w:t>
      </w:r>
      <w:r w:rsidR="00585861">
        <w:rPr>
          <w:szCs w:val="28"/>
        </w:rPr>
        <w:t>а</w:t>
      </w:r>
      <w:r w:rsidR="00585861" w:rsidRPr="007D39D5">
        <w:rPr>
          <w:szCs w:val="28"/>
        </w:rPr>
        <w:t>дминистрации муниципального района «</w:t>
      </w:r>
      <w:r w:rsidR="00585861">
        <w:rPr>
          <w:szCs w:val="28"/>
        </w:rPr>
        <w:t xml:space="preserve">Нерчинский </w:t>
      </w:r>
      <w:r w:rsidR="00585861" w:rsidRPr="007D39D5">
        <w:rPr>
          <w:szCs w:val="28"/>
        </w:rPr>
        <w:t xml:space="preserve"> район» </w:t>
      </w:r>
      <w:r w:rsidR="00585861">
        <w:rPr>
          <w:szCs w:val="28"/>
        </w:rPr>
        <w:t xml:space="preserve">средств </w:t>
      </w:r>
      <w:r w:rsidR="00180BF4">
        <w:rPr>
          <w:szCs w:val="28"/>
        </w:rPr>
        <w:t>резервного фонда</w:t>
      </w:r>
      <w:r w:rsidR="00585861">
        <w:rPr>
          <w:color w:val="000000"/>
          <w:szCs w:val="28"/>
        </w:rPr>
        <w:t>в составе утвержденных подпунктом 3 пункта 1</w:t>
      </w:r>
      <w:r w:rsidR="00585861" w:rsidRPr="007D39D5">
        <w:rPr>
          <w:color w:val="000000"/>
          <w:szCs w:val="28"/>
        </w:rPr>
        <w:t xml:space="preserve"> настоящего Решения</w:t>
      </w:r>
      <w:r w:rsidR="00180BF4" w:rsidRPr="00432C51">
        <w:rPr>
          <w:szCs w:val="28"/>
        </w:rPr>
        <w:t>предусмотренных по подразделу "Защита населения и территории от чрезвычайных ситуаций природного и техногенного характера, пожарная безопасность" раздела "Национальная безопасность и правоохранительная деятельность" классификации расходов бюджетов, для предупреждения и ликвидации чрезвычайных ситуаций</w:t>
      </w:r>
      <w:r w:rsidR="0022743A">
        <w:rPr>
          <w:bCs/>
          <w:szCs w:val="28"/>
        </w:rPr>
        <w:t>;</w:t>
      </w:r>
    </w:p>
    <w:p w:rsidR="00585861" w:rsidRPr="00D44961" w:rsidRDefault="00585861" w:rsidP="00585861">
      <w:pPr>
        <w:rPr>
          <w:szCs w:val="28"/>
        </w:rPr>
      </w:pPr>
      <w:r>
        <w:rPr>
          <w:bCs/>
          <w:szCs w:val="28"/>
        </w:rPr>
        <w:t xml:space="preserve">4. </w:t>
      </w:r>
      <w:r w:rsidRPr="00D44961">
        <w:rPr>
          <w:szCs w:val="28"/>
        </w:rPr>
        <w:t xml:space="preserve">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</w:t>
      </w:r>
      <w:r w:rsidR="00104E3A">
        <w:rPr>
          <w:szCs w:val="28"/>
        </w:rPr>
        <w:t>Р</w:t>
      </w:r>
      <w:bookmarkStart w:id="1" w:name="_GoBack"/>
      <w:bookmarkEnd w:id="1"/>
      <w:r w:rsidRPr="00D44961">
        <w:rPr>
          <w:szCs w:val="28"/>
        </w:rPr>
        <w:t>ешение о бюджете</w:t>
      </w:r>
      <w:r>
        <w:rPr>
          <w:szCs w:val="28"/>
        </w:rPr>
        <w:t xml:space="preserve"> муниципального района «Нерчинский район»</w:t>
      </w:r>
      <w:r w:rsidRPr="00D44961">
        <w:rPr>
          <w:szCs w:val="28"/>
        </w:rPr>
        <w:t xml:space="preserve"> в случаях: </w:t>
      </w:r>
    </w:p>
    <w:p w:rsidR="00585861" w:rsidRPr="002B285B" w:rsidRDefault="00585861" w:rsidP="00585861">
      <w:pPr>
        <w:rPr>
          <w:szCs w:val="28"/>
          <w:highlight w:val="yellow"/>
        </w:rPr>
      </w:pPr>
      <w:r w:rsidRPr="0022743A">
        <w:rPr>
          <w:szCs w:val="28"/>
        </w:rPr>
        <w:t>а)</w:t>
      </w:r>
      <w:r>
        <w:rPr>
          <w:bCs/>
          <w:szCs w:val="28"/>
        </w:rPr>
        <w:t>перераспределение бюджетных ассигнований в рамках одного мероприятия муниципальной программы или непрограммного направления деятельности;</w:t>
      </w:r>
    </w:p>
    <w:p w:rsidR="00585861" w:rsidRPr="002B285B" w:rsidRDefault="00585861" w:rsidP="00585861">
      <w:pPr>
        <w:rPr>
          <w:szCs w:val="28"/>
          <w:highlight w:val="yellow"/>
        </w:rPr>
      </w:pPr>
      <w:r w:rsidRPr="0022743A">
        <w:rPr>
          <w:szCs w:val="28"/>
        </w:rPr>
        <w:t>б)</w:t>
      </w:r>
      <w:r>
        <w:rPr>
          <w:bCs/>
          <w:szCs w:val="28"/>
        </w:rPr>
        <w:t>перераспределение бюджетных ассигнований по мероприятиям муниципальных программ главному распорядителю бюджетных средств.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t>5</w:t>
      </w:r>
      <w:r w:rsidR="007409CF" w:rsidRPr="00D44961">
        <w:rPr>
          <w:szCs w:val="28"/>
        </w:rPr>
        <w:t xml:space="preserve">. Утвердить объем поступлений доходов в бюджет </w:t>
      </w:r>
      <w:r w:rsidR="002B285B">
        <w:rPr>
          <w:szCs w:val="28"/>
        </w:rPr>
        <w:t xml:space="preserve">муниципального района «Нерчинский район» </w:t>
      </w:r>
      <w:r w:rsidR="007409CF" w:rsidRPr="00D44961">
        <w:rPr>
          <w:szCs w:val="28"/>
        </w:rPr>
        <w:t xml:space="preserve"> по кодам классификации доходов на </w:t>
      </w:r>
      <w:r w:rsidR="002B285B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на </w:t>
      </w:r>
      <w:r w:rsidR="002B285B">
        <w:rPr>
          <w:szCs w:val="28"/>
        </w:rPr>
        <w:t>2026</w:t>
      </w:r>
      <w:r w:rsidR="007409CF" w:rsidRPr="00D44961">
        <w:rPr>
          <w:szCs w:val="28"/>
        </w:rPr>
        <w:t xml:space="preserve"> год и на </w:t>
      </w:r>
      <w:r w:rsidR="002B285B">
        <w:rPr>
          <w:szCs w:val="28"/>
        </w:rPr>
        <w:t>2027</w:t>
      </w:r>
      <w:r w:rsidR="007409CF" w:rsidRPr="00D44961">
        <w:rPr>
          <w:szCs w:val="28"/>
        </w:rPr>
        <w:t xml:space="preserve"> год в суммах согласно приложениям </w:t>
      </w:r>
      <w:r w:rsidR="007409CF" w:rsidRPr="004A55D2">
        <w:rPr>
          <w:szCs w:val="28"/>
        </w:rPr>
        <w:t>№ </w:t>
      </w:r>
      <w:r w:rsidR="004A55D2" w:rsidRPr="004A55D2">
        <w:rPr>
          <w:szCs w:val="28"/>
        </w:rPr>
        <w:t>1</w:t>
      </w:r>
      <w:r w:rsidR="007409CF" w:rsidRPr="004A55D2">
        <w:rPr>
          <w:szCs w:val="28"/>
        </w:rPr>
        <w:t xml:space="preserve"> и № </w:t>
      </w:r>
      <w:r w:rsidR="004A55D2">
        <w:rPr>
          <w:szCs w:val="28"/>
        </w:rPr>
        <w:t>2</w:t>
      </w:r>
      <w:r w:rsidR="007409CF" w:rsidRPr="00D44961">
        <w:rPr>
          <w:szCs w:val="28"/>
        </w:rPr>
        <w:t xml:space="preserve"> к настоящему Решению.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lastRenderedPageBreak/>
        <w:t>6</w:t>
      </w:r>
      <w:r w:rsidR="007409CF" w:rsidRPr="00D44961">
        <w:rPr>
          <w:szCs w:val="28"/>
        </w:rPr>
        <w:t xml:space="preserve">. Утвердить объем межбюджетных трансфертов, </w:t>
      </w:r>
      <w:r w:rsidR="00C82953">
        <w:rPr>
          <w:szCs w:val="28"/>
        </w:rPr>
        <w:t>предоставляемых</w:t>
      </w:r>
      <w:r w:rsidR="007409CF" w:rsidRPr="00D44961">
        <w:rPr>
          <w:szCs w:val="28"/>
        </w:rPr>
        <w:t xml:space="preserve"> из бюджета </w:t>
      </w:r>
      <w:r w:rsidR="002B285B">
        <w:rPr>
          <w:szCs w:val="28"/>
        </w:rPr>
        <w:t>муниципального района «Нерчинский район»</w:t>
      </w:r>
      <w:r w:rsidR="007409CF" w:rsidRPr="00D44961">
        <w:rPr>
          <w:szCs w:val="28"/>
        </w:rPr>
        <w:t xml:space="preserve">, на </w:t>
      </w:r>
      <w:r w:rsidR="002B285B">
        <w:rPr>
          <w:szCs w:val="28"/>
        </w:rPr>
        <w:t>2025</w:t>
      </w:r>
      <w:r w:rsidR="007409CF" w:rsidRPr="00D44961">
        <w:rPr>
          <w:szCs w:val="28"/>
        </w:rPr>
        <w:t xml:space="preserve"> год в сумме</w:t>
      </w:r>
      <w:r w:rsidR="002B285B">
        <w:rPr>
          <w:szCs w:val="28"/>
        </w:rPr>
        <w:t xml:space="preserve"> 102 716,4 </w:t>
      </w:r>
      <w:r w:rsidR="007409CF" w:rsidRPr="00D44961">
        <w:rPr>
          <w:szCs w:val="28"/>
        </w:rPr>
        <w:t>тыс. рублей.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t>7</w:t>
      </w:r>
      <w:r w:rsidR="007409CF" w:rsidRPr="00D44961">
        <w:rPr>
          <w:szCs w:val="28"/>
        </w:rPr>
        <w:t xml:space="preserve">. Утвердить прогнозируемый объем межбюджетных трансфертов, </w:t>
      </w:r>
      <w:r w:rsidR="00C82953">
        <w:rPr>
          <w:szCs w:val="28"/>
        </w:rPr>
        <w:t xml:space="preserve">предоставляемых </w:t>
      </w:r>
      <w:r w:rsidR="007409CF" w:rsidRPr="00D44961">
        <w:rPr>
          <w:szCs w:val="28"/>
        </w:rPr>
        <w:t xml:space="preserve">из бюджета </w:t>
      </w:r>
      <w:r w:rsidR="002B285B">
        <w:rPr>
          <w:szCs w:val="28"/>
        </w:rPr>
        <w:t>муниципального района «Нерчинский район»</w:t>
      </w:r>
      <w:r w:rsidR="007409CF" w:rsidRPr="00D44961">
        <w:rPr>
          <w:szCs w:val="28"/>
        </w:rPr>
        <w:t>, на плановый период на</w:t>
      </w:r>
      <w:r w:rsidR="002B285B">
        <w:rPr>
          <w:szCs w:val="28"/>
        </w:rPr>
        <w:t xml:space="preserve"> 2026</w:t>
      </w:r>
      <w:r w:rsidR="007409CF" w:rsidRPr="00D44961">
        <w:rPr>
          <w:szCs w:val="28"/>
        </w:rPr>
        <w:t xml:space="preserve"> год в сумме</w:t>
      </w:r>
      <w:r w:rsidR="002B285B">
        <w:rPr>
          <w:szCs w:val="28"/>
        </w:rPr>
        <w:t xml:space="preserve"> 55 138,1</w:t>
      </w:r>
      <w:r w:rsidR="007409CF" w:rsidRPr="00D44961">
        <w:rPr>
          <w:szCs w:val="28"/>
        </w:rPr>
        <w:t xml:space="preserve"> тыс. рублей и на </w:t>
      </w:r>
      <w:r w:rsidR="002B285B">
        <w:rPr>
          <w:szCs w:val="28"/>
        </w:rPr>
        <w:t>2027</w:t>
      </w:r>
      <w:r w:rsidR="007409CF" w:rsidRPr="00D44961">
        <w:rPr>
          <w:szCs w:val="28"/>
        </w:rPr>
        <w:t xml:space="preserve"> год в сумме</w:t>
      </w:r>
      <w:r w:rsidR="002B285B">
        <w:rPr>
          <w:szCs w:val="28"/>
        </w:rPr>
        <w:t xml:space="preserve"> 93 547,6 </w:t>
      </w:r>
      <w:r w:rsidR="007409CF" w:rsidRPr="00D44961">
        <w:rPr>
          <w:szCs w:val="28"/>
        </w:rPr>
        <w:t>тыс. рублей.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t>8</w:t>
      </w:r>
      <w:r w:rsidR="007409CF" w:rsidRPr="00D44961">
        <w:rPr>
          <w:szCs w:val="28"/>
        </w:rPr>
        <w:t xml:space="preserve">. </w:t>
      </w:r>
      <w:r w:rsidR="0022743A" w:rsidRPr="00AA2404">
        <w:rPr>
          <w:szCs w:val="28"/>
        </w:rPr>
        <w:t>Утвердить нормативы распределения доходов между бюджетом муниципального района и бюджетами поселений района</w:t>
      </w:r>
      <w:r w:rsidR="00944CCB">
        <w:rPr>
          <w:szCs w:val="28"/>
        </w:rPr>
        <w:t xml:space="preserve"> в случаях, </w:t>
      </w:r>
      <w:r w:rsidR="00944CCB" w:rsidRPr="0070399D">
        <w:rPr>
          <w:szCs w:val="28"/>
        </w:rPr>
        <w:t>которые не установлены бюджетным законодательством Российской Федерации</w:t>
      </w:r>
      <w:r w:rsidR="00944CCB">
        <w:rPr>
          <w:szCs w:val="28"/>
        </w:rPr>
        <w:t xml:space="preserve">, Забайкальского краясогласно приложению </w:t>
      </w:r>
      <w:r w:rsidR="00944CCB" w:rsidRPr="00ED597A">
        <w:rPr>
          <w:szCs w:val="28"/>
        </w:rPr>
        <w:t xml:space="preserve">№ </w:t>
      </w:r>
      <w:r w:rsidR="00116FB2">
        <w:rPr>
          <w:szCs w:val="28"/>
        </w:rPr>
        <w:t xml:space="preserve">17 </w:t>
      </w:r>
      <w:r w:rsidR="00944CCB">
        <w:rPr>
          <w:szCs w:val="28"/>
        </w:rPr>
        <w:t>к настоящему Решению</w:t>
      </w:r>
      <w:r w:rsidR="00116FB2">
        <w:rPr>
          <w:szCs w:val="28"/>
        </w:rPr>
        <w:t>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t>9</w:t>
      </w:r>
      <w:r w:rsidR="007409CF" w:rsidRPr="00D44961">
        <w:rPr>
          <w:szCs w:val="28"/>
        </w:rPr>
        <w:t xml:space="preserve">. Утвердить объем и распределение </w:t>
      </w:r>
      <w:r w:rsidR="00A1543B">
        <w:rPr>
          <w:szCs w:val="28"/>
        </w:rPr>
        <w:t>межбюджетных трансфертов</w:t>
      </w:r>
      <w:r w:rsidR="007409CF" w:rsidRPr="00D44961">
        <w:rPr>
          <w:szCs w:val="28"/>
        </w:rPr>
        <w:t>, предоставляемых из бюджета</w:t>
      </w:r>
      <w:r w:rsidR="004A55D2">
        <w:rPr>
          <w:szCs w:val="28"/>
        </w:rPr>
        <w:t>муниципального района «Нерчинский район»</w:t>
      </w:r>
      <w:r w:rsidR="007409CF" w:rsidRPr="00D44961">
        <w:rPr>
          <w:szCs w:val="28"/>
        </w:rPr>
        <w:t xml:space="preserve"> бюджетам </w:t>
      </w:r>
      <w:r w:rsidR="004A55D2">
        <w:rPr>
          <w:szCs w:val="28"/>
        </w:rPr>
        <w:t xml:space="preserve">городских и сельских поселений </w:t>
      </w:r>
      <w:r w:rsidR="007409CF" w:rsidRPr="00D44961">
        <w:rPr>
          <w:szCs w:val="28"/>
        </w:rPr>
        <w:t xml:space="preserve">на </w:t>
      </w:r>
      <w:r w:rsidR="004A55D2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 </w:t>
      </w:r>
      <w:r w:rsidR="004A55D2">
        <w:rPr>
          <w:szCs w:val="28"/>
        </w:rPr>
        <w:t xml:space="preserve">2026 </w:t>
      </w:r>
      <w:r w:rsidR="00FF1485">
        <w:rPr>
          <w:szCs w:val="28"/>
        </w:rPr>
        <w:t xml:space="preserve"> и </w:t>
      </w:r>
      <w:r w:rsidR="004A55D2">
        <w:rPr>
          <w:szCs w:val="28"/>
        </w:rPr>
        <w:t xml:space="preserve">2027 </w:t>
      </w:r>
      <w:r w:rsidR="007409CF" w:rsidRPr="00D44961">
        <w:rPr>
          <w:szCs w:val="28"/>
        </w:rPr>
        <w:t>год</w:t>
      </w:r>
      <w:r w:rsidR="00FF1485">
        <w:rPr>
          <w:szCs w:val="28"/>
        </w:rPr>
        <w:t>ов</w:t>
      </w:r>
      <w:r w:rsidR="007409CF" w:rsidRPr="00D44961">
        <w:rPr>
          <w:szCs w:val="28"/>
        </w:rPr>
        <w:t xml:space="preserve"> согласно приложениям № </w:t>
      </w:r>
      <w:r w:rsidR="0091107C">
        <w:rPr>
          <w:szCs w:val="28"/>
        </w:rPr>
        <w:t>3 и</w:t>
      </w:r>
      <w:r w:rsidR="007409CF" w:rsidRPr="00D44961">
        <w:rPr>
          <w:szCs w:val="28"/>
        </w:rPr>
        <w:t xml:space="preserve"> № </w:t>
      </w:r>
      <w:r w:rsidR="0091107C">
        <w:rPr>
          <w:szCs w:val="28"/>
        </w:rPr>
        <w:t>4</w:t>
      </w:r>
      <w:r w:rsidR="007409CF" w:rsidRPr="00D44961">
        <w:rPr>
          <w:szCs w:val="28"/>
        </w:rPr>
        <w:t xml:space="preserve"> к настоящему Решению.</w:t>
      </w:r>
    </w:p>
    <w:p w:rsidR="007409CF" w:rsidRPr="00D44961" w:rsidRDefault="00180BF4" w:rsidP="00932181">
      <w:pPr>
        <w:rPr>
          <w:szCs w:val="28"/>
        </w:rPr>
      </w:pPr>
      <w:r>
        <w:rPr>
          <w:szCs w:val="28"/>
        </w:rPr>
        <w:t>10</w:t>
      </w:r>
      <w:r w:rsidR="007409CF" w:rsidRPr="00D44961">
        <w:rPr>
          <w:szCs w:val="28"/>
        </w:rPr>
        <w:t xml:space="preserve">. Утвердить источники финансирования дефицита бюджета </w:t>
      </w:r>
      <w:r w:rsidR="00AA389B">
        <w:rPr>
          <w:szCs w:val="28"/>
        </w:rPr>
        <w:t>муниципального района «Нерчинский район»</w:t>
      </w:r>
      <w:r w:rsidR="007409CF" w:rsidRPr="00D44961">
        <w:rPr>
          <w:szCs w:val="28"/>
        </w:rPr>
        <w:t xml:space="preserve">, перечень статей и видов источников финансирования дефицита бюджета </w:t>
      </w:r>
      <w:r w:rsidR="00AA389B">
        <w:rPr>
          <w:szCs w:val="28"/>
        </w:rPr>
        <w:t xml:space="preserve">муниципального района «Нерчинский район» </w:t>
      </w:r>
      <w:r w:rsidR="007409CF" w:rsidRPr="00D44961">
        <w:rPr>
          <w:szCs w:val="28"/>
        </w:rPr>
        <w:t xml:space="preserve">на </w:t>
      </w:r>
      <w:r w:rsidR="00AA389B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 </w:t>
      </w:r>
      <w:r w:rsidR="00AA389B">
        <w:rPr>
          <w:szCs w:val="28"/>
        </w:rPr>
        <w:t>2026</w:t>
      </w:r>
      <w:r w:rsidR="00FF1485">
        <w:rPr>
          <w:szCs w:val="28"/>
        </w:rPr>
        <w:t xml:space="preserve"> и</w:t>
      </w:r>
      <w:r w:rsidR="008B6507">
        <w:rPr>
          <w:szCs w:val="28"/>
        </w:rPr>
        <w:t xml:space="preserve"> </w:t>
      </w:r>
      <w:r w:rsidR="00AA389B">
        <w:rPr>
          <w:szCs w:val="28"/>
        </w:rPr>
        <w:t>2027</w:t>
      </w:r>
      <w:r w:rsidR="007409CF" w:rsidRPr="00D44961">
        <w:rPr>
          <w:szCs w:val="28"/>
        </w:rPr>
        <w:t xml:space="preserve"> год</w:t>
      </w:r>
      <w:r w:rsidR="00FF1485">
        <w:rPr>
          <w:szCs w:val="28"/>
        </w:rPr>
        <w:t xml:space="preserve">ов </w:t>
      </w:r>
      <w:r w:rsidR="007409CF" w:rsidRPr="00D44961">
        <w:rPr>
          <w:szCs w:val="28"/>
        </w:rPr>
        <w:t>согласно приложениям № </w:t>
      </w:r>
      <w:r w:rsidR="00AA389B">
        <w:rPr>
          <w:szCs w:val="28"/>
        </w:rPr>
        <w:t>5</w:t>
      </w:r>
      <w:r w:rsidR="007409CF" w:rsidRPr="00D44961">
        <w:rPr>
          <w:szCs w:val="28"/>
        </w:rPr>
        <w:t xml:space="preserve"> и № </w:t>
      </w:r>
      <w:r w:rsidR="00AA389B">
        <w:rPr>
          <w:szCs w:val="28"/>
        </w:rPr>
        <w:t>6</w:t>
      </w:r>
      <w:r w:rsidR="007409CF" w:rsidRPr="00D44961">
        <w:rPr>
          <w:szCs w:val="28"/>
        </w:rPr>
        <w:t xml:space="preserve"> к настоящему Решению.</w:t>
      </w:r>
    </w:p>
    <w:p w:rsidR="007409CF" w:rsidRPr="00D44961" w:rsidRDefault="00EC2315" w:rsidP="00932181">
      <w:pPr>
        <w:rPr>
          <w:szCs w:val="28"/>
        </w:rPr>
      </w:pPr>
      <w:r>
        <w:rPr>
          <w:szCs w:val="28"/>
        </w:rPr>
        <w:t>1</w:t>
      </w:r>
      <w:r w:rsidR="00180BF4">
        <w:rPr>
          <w:szCs w:val="28"/>
        </w:rPr>
        <w:t>1</w:t>
      </w:r>
      <w:r w:rsidR="007409CF" w:rsidRPr="00D44961">
        <w:rPr>
          <w:szCs w:val="28"/>
        </w:rPr>
        <w:t>. </w:t>
      </w:r>
      <w:proofErr w:type="gramStart"/>
      <w:r w:rsidR="007409CF" w:rsidRPr="00D44961">
        <w:rPr>
          <w:szCs w:val="28"/>
        </w:rPr>
        <w:t xml:space="preserve">Утвердить объем и распределение бюджетных ассигнований бюджета </w:t>
      </w:r>
      <w:r w:rsidR="00AA389B">
        <w:rPr>
          <w:szCs w:val="28"/>
        </w:rPr>
        <w:t xml:space="preserve">муниципального района «Нерчинский район» </w:t>
      </w:r>
      <w:r w:rsidR="007409CF" w:rsidRPr="00D44961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>
        <w:rPr>
          <w:szCs w:val="28"/>
        </w:rPr>
        <w:lastRenderedPageBreak/>
        <w:t xml:space="preserve">на </w:t>
      </w:r>
      <w:r w:rsidR="00AA389B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на </w:t>
      </w:r>
      <w:r w:rsidR="00AA389B">
        <w:rPr>
          <w:szCs w:val="28"/>
        </w:rPr>
        <w:t>2026</w:t>
      </w:r>
      <w:r w:rsidR="00FF1485">
        <w:rPr>
          <w:szCs w:val="28"/>
        </w:rPr>
        <w:t xml:space="preserve"> и </w:t>
      </w:r>
      <w:r w:rsidR="00AA389B">
        <w:rPr>
          <w:szCs w:val="28"/>
        </w:rPr>
        <w:t>2027</w:t>
      </w:r>
      <w:r w:rsidR="007409CF" w:rsidRPr="00D44961">
        <w:rPr>
          <w:szCs w:val="28"/>
        </w:rPr>
        <w:t xml:space="preserve"> год</w:t>
      </w:r>
      <w:r w:rsidR="00FF1485">
        <w:rPr>
          <w:szCs w:val="28"/>
        </w:rPr>
        <w:t>ов</w:t>
      </w:r>
      <w:proofErr w:type="gramEnd"/>
      <w:r w:rsidR="007409CF" w:rsidRPr="00D44961">
        <w:rPr>
          <w:szCs w:val="28"/>
        </w:rPr>
        <w:t xml:space="preserve"> согласно приложениям № </w:t>
      </w:r>
      <w:r w:rsidR="00AA389B" w:rsidRPr="00AA389B">
        <w:rPr>
          <w:szCs w:val="28"/>
        </w:rPr>
        <w:t>7</w:t>
      </w:r>
      <w:r w:rsidR="007409CF" w:rsidRPr="00AA389B">
        <w:rPr>
          <w:szCs w:val="28"/>
        </w:rPr>
        <w:t xml:space="preserve"> и № </w:t>
      </w:r>
      <w:r w:rsidR="00AA389B">
        <w:rPr>
          <w:szCs w:val="28"/>
        </w:rPr>
        <w:t>8</w:t>
      </w:r>
      <w:r w:rsidR="007409CF" w:rsidRPr="00D44961">
        <w:rPr>
          <w:szCs w:val="28"/>
        </w:rPr>
        <w:t xml:space="preserve"> к настоящему Решению.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>1</w:t>
      </w:r>
      <w:r w:rsidR="00180BF4">
        <w:rPr>
          <w:szCs w:val="28"/>
        </w:rPr>
        <w:t>2</w:t>
      </w:r>
      <w:r w:rsidRPr="00D44961">
        <w:rPr>
          <w:szCs w:val="28"/>
        </w:rPr>
        <w:t xml:space="preserve">. Утвердить ведомственную структуру расходов бюджета </w:t>
      </w:r>
      <w:r w:rsidR="00AA389B">
        <w:rPr>
          <w:szCs w:val="28"/>
        </w:rPr>
        <w:t xml:space="preserve">муниципального района «Нерчинский район» </w:t>
      </w:r>
      <w:r w:rsidRPr="00D44961">
        <w:rPr>
          <w:szCs w:val="28"/>
        </w:rPr>
        <w:t xml:space="preserve">на </w:t>
      </w:r>
      <w:r w:rsidR="00AA389B">
        <w:rPr>
          <w:szCs w:val="28"/>
        </w:rPr>
        <w:t>2025</w:t>
      </w:r>
      <w:r w:rsidRPr="00D44961">
        <w:rPr>
          <w:szCs w:val="28"/>
        </w:rPr>
        <w:t xml:space="preserve"> год и на плановый период  </w:t>
      </w:r>
      <w:r w:rsidR="00AA389B">
        <w:rPr>
          <w:szCs w:val="28"/>
        </w:rPr>
        <w:t>2026</w:t>
      </w:r>
      <w:r w:rsidR="00FF1485">
        <w:rPr>
          <w:szCs w:val="28"/>
        </w:rPr>
        <w:t xml:space="preserve"> и </w:t>
      </w:r>
      <w:r w:rsidR="00AA389B">
        <w:rPr>
          <w:szCs w:val="28"/>
        </w:rPr>
        <w:t>2027</w:t>
      </w:r>
      <w:r w:rsidRPr="00D44961">
        <w:rPr>
          <w:szCs w:val="28"/>
        </w:rPr>
        <w:t xml:space="preserve"> год</w:t>
      </w:r>
      <w:r w:rsidR="00FF1485">
        <w:rPr>
          <w:szCs w:val="28"/>
        </w:rPr>
        <w:t>ов</w:t>
      </w:r>
      <w:r w:rsidRPr="00D44961">
        <w:rPr>
          <w:szCs w:val="28"/>
        </w:rPr>
        <w:t xml:space="preserve"> согласно приложениям </w:t>
      </w:r>
      <w:r w:rsidRPr="004D0E5D">
        <w:rPr>
          <w:szCs w:val="28"/>
        </w:rPr>
        <w:t>№ </w:t>
      </w:r>
      <w:r w:rsidR="004D0E5D" w:rsidRPr="004D0E5D">
        <w:rPr>
          <w:szCs w:val="28"/>
        </w:rPr>
        <w:t>9</w:t>
      </w:r>
      <w:r w:rsidRPr="004D0E5D">
        <w:rPr>
          <w:szCs w:val="28"/>
        </w:rPr>
        <w:t xml:space="preserve"> и № </w:t>
      </w:r>
      <w:r w:rsidR="004D0E5D" w:rsidRPr="004D0E5D">
        <w:rPr>
          <w:szCs w:val="28"/>
        </w:rPr>
        <w:t>10</w:t>
      </w:r>
      <w:r w:rsidRPr="00D44961">
        <w:rPr>
          <w:szCs w:val="28"/>
        </w:rPr>
        <w:t xml:space="preserve"> к настоящему Решению.</w:t>
      </w:r>
    </w:p>
    <w:p w:rsidR="003440F9" w:rsidRPr="00D44961" w:rsidRDefault="007409CF" w:rsidP="003440F9">
      <w:pPr>
        <w:rPr>
          <w:szCs w:val="28"/>
        </w:rPr>
      </w:pPr>
      <w:r w:rsidRPr="00D44961">
        <w:rPr>
          <w:szCs w:val="28"/>
        </w:rPr>
        <w:t>1</w:t>
      </w:r>
      <w:r w:rsidR="00180BF4">
        <w:rPr>
          <w:szCs w:val="28"/>
        </w:rPr>
        <w:t>3</w:t>
      </w:r>
      <w:r w:rsidRPr="00D44961">
        <w:rPr>
          <w:szCs w:val="28"/>
        </w:rPr>
        <w:t xml:space="preserve">. Утвердить перечень муниципальных программ </w:t>
      </w:r>
      <w:r w:rsidR="00DF7BB9">
        <w:rPr>
          <w:szCs w:val="28"/>
        </w:rPr>
        <w:t>муниципального района «Нерчинский район»</w:t>
      </w:r>
      <w:r w:rsidR="00FF1485">
        <w:rPr>
          <w:i/>
          <w:szCs w:val="28"/>
        </w:rPr>
        <w:t xml:space="preserve">, </w:t>
      </w:r>
      <w:r w:rsidR="00FF1485" w:rsidRPr="00FF1485">
        <w:rPr>
          <w:szCs w:val="28"/>
        </w:rPr>
        <w:t xml:space="preserve">финансовое обеспечение которых </w:t>
      </w:r>
      <w:r w:rsidR="00FF1485">
        <w:rPr>
          <w:szCs w:val="28"/>
        </w:rPr>
        <w:t xml:space="preserve"> предусмотрено расходной  частью местного бюджета</w:t>
      </w:r>
      <w:r w:rsidR="003440F9">
        <w:rPr>
          <w:szCs w:val="28"/>
        </w:rPr>
        <w:t>,</w:t>
      </w:r>
      <w:r w:rsidR="004F5B9A">
        <w:rPr>
          <w:szCs w:val="28"/>
        </w:rPr>
        <w:t xml:space="preserve"> </w:t>
      </w:r>
      <w:r w:rsidR="003440F9" w:rsidRPr="00D44961">
        <w:rPr>
          <w:szCs w:val="28"/>
        </w:rPr>
        <w:t>согласно приложениям № </w:t>
      </w:r>
      <w:r w:rsidR="00DF7BB9">
        <w:rPr>
          <w:szCs w:val="28"/>
        </w:rPr>
        <w:t>11</w:t>
      </w:r>
      <w:r w:rsidR="008B6507">
        <w:rPr>
          <w:szCs w:val="28"/>
        </w:rPr>
        <w:t xml:space="preserve"> и </w:t>
      </w:r>
      <w:r w:rsidR="003440F9" w:rsidRPr="00D44961">
        <w:rPr>
          <w:szCs w:val="28"/>
        </w:rPr>
        <w:t>№ </w:t>
      </w:r>
      <w:r w:rsidR="00DF7BB9">
        <w:rPr>
          <w:szCs w:val="28"/>
        </w:rPr>
        <w:t xml:space="preserve">12 </w:t>
      </w:r>
      <w:r w:rsidR="003440F9" w:rsidRPr="00D44961">
        <w:rPr>
          <w:szCs w:val="28"/>
        </w:rPr>
        <w:t>к настоящему Решению.</w:t>
      </w:r>
    </w:p>
    <w:p w:rsidR="003440F9" w:rsidRDefault="00FF1485" w:rsidP="00160EE7">
      <w:pPr>
        <w:rPr>
          <w:szCs w:val="28"/>
        </w:rPr>
      </w:pPr>
      <w:r>
        <w:rPr>
          <w:szCs w:val="28"/>
        </w:rPr>
        <w:t>1</w:t>
      </w:r>
      <w:r w:rsidR="00180BF4">
        <w:rPr>
          <w:szCs w:val="28"/>
        </w:rPr>
        <w:t>4</w:t>
      </w:r>
      <w:r>
        <w:rPr>
          <w:szCs w:val="28"/>
        </w:rPr>
        <w:t xml:space="preserve">. Утвердить </w:t>
      </w:r>
      <w:r w:rsidR="007409CF" w:rsidRPr="00D44961">
        <w:rPr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DF7BB9">
        <w:rPr>
          <w:szCs w:val="28"/>
        </w:rPr>
        <w:t xml:space="preserve"> и  непрограммным направлениям деятельности муниципального района «Нерчинский район» </w:t>
      </w:r>
      <w:r w:rsidR="007409CF" w:rsidRPr="00D44961">
        <w:rPr>
          <w:szCs w:val="28"/>
        </w:rPr>
        <w:t xml:space="preserve">на </w:t>
      </w:r>
      <w:r w:rsidR="00DF7BB9">
        <w:rPr>
          <w:szCs w:val="28"/>
        </w:rPr>
        <w:t>2025</w:t>
      </w:r>
      <w:r w:rsidR="007409CF" w:rsidRPr="00D44961">
        <w:rPr>
          <w:szCs w:val="28"/>
        </w:rPr>
        <w:t xml:space="preserve"> год и на плановый период  </w:t>
      </w:r>
      <w:r w:rsidR="00DF7BB9">
        <w:rPr>
          <w:szCs w:val="28"/>
        </w:rPr>
        <w:t>2026</w:t>
      </w:r>
      <w:r w:rsidR="003440F9">
        <w:rPr>
          <w:szCs w:val="28"/>
        </w:rPr>
        <w:t xml:space="preserve"> и </w:t>
      </w:r>
      <w:r w:rsidR="00DF7BB9">
        <w:rPr>
          <w:szCs w:val="28"/>
        </w:rPr>
        <w:t xml:space="preserve">2027 </w:t>
      </w:r>
      <w:r w:rsidR="007409CF" w:rsidRPr="00D44961">
        <w:rPr>
          <w:szCs w:val="28"/>
        </w:rPr>
        <w:t>год</w:t>
      </w:r>
      <w:r w:rsidR="003440F9">
        <w:rPr>
          <w:szCs w:val="28"/>
        </w:rPr>
        <w:t>ов</w:t>
      </w:r>
      <w:r w:rsidR="007409CF" w:rsidRPr="00D44961">
        <w:rPr>
          <w:szCs w:val="28"/>
        </w:rPr>
        <w:t xml:space="preserve"> согласно приложениям № </w:t>
      </w:r>
      <w:r w:rsidR="0060346E">
        <w:rPr>
          <w:szCs w:val="28"/>
        </w:rPr>
        <w:t>13</w:t>
      </w:r>
      <w:r w:rsidR="007409CF" w:rsidRPr="00D44961">
        <w:rPr>
          <w:szCs w:val="28"/>
        </w:rPr>
        <w:t>, № </w:t>
      </w:r>
      <w:r w:rsidR="0060346E">
        <w:rPr>
          <w:szCs w:val="28"/>
        </w:rPr>
        <w:t xml:space="preserve">14 </w:t>
      </w:r>
      <w:r w:rsidR="007409CF" w:rsidRPr="00D44961">
        <w:rPr>
          <w:szCs w:val="28"/>
        </w:rPr>
        <w:t>к настоящему Решению.</w:t>
      </w:r>
    </w:p>
    <w:p w:rsidR="007409CF" w:rsidRPr="00D44961" w:rsidRDefault="007409CF" w:rsidP="00932181">
      <w:pPr>
        <w:rPr>
          <w:szCs w:val="28"/>
        </w:rPr>
      </w:pPr>
      <w:r w:rsidRPr="00D44961">
        <w:rPr>
          <w:szCs w:val="28"/>
        </w:rPr>
        <w:t>1</w:t>
      </w:r>
      <w:r w:rsidR="00180BF4">
        <w:rPr>
          <w:szCs w:val="28"/>
        </w:rPr>
        <w:t>5</w:t>
      </w:r>
      <w:r w:rsidRPr="00D44961">
        <w:rPr>
          <w:szCs w:val="28"/>
        </w:rPr>
        <w:t xml:space="preserve">. Утвердить объем бюджетных ассигнований муниципального дорожного фонда </w:t>
      </w:r>
      <w:r w:rsidR="0060346E">
        <w:rPr>
          <w:szCs w:val="28"/>
        </w:rPr>
        <w:t xml:space="preserve">муниципального района «Нерчинский район» </w:t>
      </w:r>
      <w:r w:rsidRPr="00D44961">
        <w:rPr>
          <w:szCs w:val="28"/>
        </w:rPr>
        <w:t xml:space="preserve">на </w:t>
      </w:r>
      <w:r w:rsidR="0060346E" w:rsidRPr="0060346E">
        <w:rPr>
          <w:szCs w:val="28"/>
        </w:rPr>
        <w:t>2025</w:t>
      </w:r>
      <w:r w:rsidRPr="00D44961">
        <w:rPr>
          <w:szCs w:val="28"/>
        </w:rPr>
        <w:t xml:space="preserve"> год в сумме </w:t>
      </w:r>
      <w:r w:rsidR="0060346E">
        <w:rPr>
          <w:szCs w:val="28"/>
        </w:rPr>
        <w:t xml:space="preserve">17 539,4 </w:t>
      </w:r>
      <w:r w:rsidRPr="00D44961">
        <w:rPr>
          <w:szCs w:val="28"/>
        </w:rPr>
        <w:t xml:space="preserve">тыс. рублей,на плановый период  на </w:t>
      </w:r>
      <w:r w:rsidR="0060346E" w:rsidRPr="0060346E">
        <w:rPr>
          <w:szCs w:val="28"/>
        </w:rPr>
        <w:t>2026</w:t>
      </w:r>
      <w:r w:rsidRPr="00D44961">
        <w:rPr>
          <w:szCs w:val="28"/>
        </w:rPr>
        <w:t xml:space="preserve"> год в сумме </w:t>
      </w:r>
      <w:r w:rsidR="0060346E" w:rsidRPr="0060346E">
        <w:rPr>
          <w:szCs w:val="28"/>
        </w:rPr>
        <w:t>18 876,6</w:t>
      </w:r>
      <w:r w:rsidRPr="00D44961">
        <w:rPr>
          <w:szCs w:val="28"/>
        </w:rPr>
        <w:t xml:space="preserve">тыс. рублей и на </w:t>
      </w:r>
      <w:r w:rsidR="0060346E" w:rsidRPr="0060346E">
        <w:rPr>
          <w:szCs w:val="28"/>
        </w:rPr>
        <w:t>2027</w:t>
      </w:r>
      <w:r w:rsidRPr="00D44961">
        <w:rPr>
          <w:szCs w:val="28"/>
        </w:rPr>
        <w:t xml:space="preserve"> год в сумме </w:t>
      </w:r>
      <w:r w:rsidR="0060346E" w:rsidRPr="0060346E">
        <w:rPr>
          <w:szCs w:val="28"/>
        </w:rPr>
        <w:t>19 737,</w:t>
      </w:r>
      <w:r w:rsidR="0060346E">
        <w:rPr>
          <w:sz w:val="32"/>
          <w:szCs w:val="32"/>
        </w:rPr>
        <w:t xml:space="preserve">0 </w:t>
      </w:r>
      <w:r w:rsidRPr="00D44961">
        <w:rPr>
          <w:szCs w:val="28"/>
        </w:rPr>
        <w:t>тыс. рублей.</w:t>
      </w:r>
    </w:p>
    <w:p w:rsidR="008C35DD" w:rsidRPr="004D65A3" w:rsidRDefault="007409CF" w:rsidP="008C35DD">
      <w:pPr>
        <w:ind w:firstLine="709"/>
        <w:rPr>
          <w:szCs w:val="28"/>
        </w:rPr>
      </w:pPr>
      <w:r w:rsidRPr="00D44961">
        <w:rPr>
          <w:szCs w:val="28"/>
        </w:rPr>
        <w:t>1</w:t>
      </w:r>
      <w:r w:rsidR="00180BF4">
        <w:rPr>
          <w:szCs w:val="28"/>
        </w:rPr>
        <w:t>6</w:t>
      </w:r>
      <w:r w:rsidRPr="00D44961">
        <w:rPr>
          <w:szCs w:val="28"/>
        </w:rPr>
        <w:t>. </w:t>
      </w:r>
      <w:proofErr w:type="gramStart"/>
      <w:r w:rsidR="008C35DD" w:rsidRPr="00FB260D">
        <w:rPr>
          <w:szCs w:val="28"/>
        </w:rPr>
        <w:t>Установить, что за счет бюджетных ассигнований бюджета муниципального</w:t>
      </w:r>
      <w:r w:rsidR="008C35DD">
        <w:rPr>
          <w:szCs w:val="28"/>
        </w:rPr>
        <w:t xml:space="preserve"> района «Нерчинский район»</w:t>
      </w:r>
      <w:r w:rsidR="008C35DD" w:rsidRPr="004D65A3">
        <w:rPr>
          <w:szCs w:val="28"/>
        </w:rPr>
        <w:t xml:space="preserve"> юридическим лицам (за исключением </w:t>
      </w:r>
      <w:r w:rsidR="008C35DD">
        <w:rPr>
          <w:szCs w:val="28"/>
        </w:rPr>
        <w:t>государственных (</w:t>
      </w:r>
      <w:r w:rsidR="008C35DD" w:rsidRPr="004D65A3">
        <w:rPr>
          <w:szCs w:val="28"/>
        </w:rPr>
        <w:t>муниципальных</w:t>
      </w:r>
      <w:r w:rsidR="008C35DD">
        <w:rPr>
          <w:szCs w:val="28"/>
        </w:rPr>
        <w:t>)</w:t>
      </w:r>
      <w:r w:rsidR="008C35DD" w:rsidRPr="004D65A3">
        <w:rPr>
          <w:szCs w:val="28"/>
        </w:rPr>
        <w:t xml:space="preserve"> учреждений), индивидуальным предпринимателям, физическим лицам – производителям товаров, работ, услуг, зарегистрированным и осуществляющим свою деятельность на территории </w:t>
      </w:r>
      <w:r w:rsidR="008C35DD">
        <w:rPr>
          <w:szCs w:val="28"/>
        </w:rPr>
        <w:t>Нерчинского района</w:t>
      </w:r>
      <w:r w:rsidR="008C35DD" w:rsidRPr="004D65A3">
        <w:rPr>
          <w:szCs w:val="28"/>
        </w:rPr>
        <w:t>, в целях возмещения затрат или недополученных доходов в связи с производством (реализацией) товаров, выполнением работ, оказанием услуг предоставляются субсидии на безвозмездной и безвозвратной основе вслучаях</w:t>
      </w:r>
      <w:proofErr w:type="gramEnd"/>
      <w:r w:rsidR="008C35DD" w:rsidRPr="004D65A3">
        <w:rPr>
          <w:szCs w:val="28"/>
        </w:rPr>
        <w:t xml:space="preserve">, </w:t>
      </w:r>
      <w:proofErr w:type="gramStart"/>
      <w:r w:rsidR="008C35DD" w:rsidRPr="004D65A3">
        <w:rPr>
          <w:szCs w:val="28"/>
        </w:rPr>
        <w:t>предусмотренных</w:t>
      </w:r>
      <w:proofErr w:type="gramEnd"/>
      <w:r w:rsidR="008C35DD" w:rsidRPr="004D65A3">
        <w:rPr>
          <w:szCs w:val="28"/>
        </w:rPr>
        <w:t xml:space="preserve"> приложением </w:t>
      </w:r>
      <w:r w:rsidR="008C35DD" w:rsidRPr="00ED597A">
        <w:rPr>
          <w:szCs w:val="28"/>
        </w:rPr>
        <w:t>№</w:t>
      </w:r>
      <w:r w:rsidR="008C35DD">
        <w:rPr>
          <w:szCs w:val="28"/>
        </w:rPr>
        <w:t>16</w:t>
      </w:r>
      <w:r w:rsidR="008C35DD" w:rsidRPr="004D65A3">
        <w:rPr>
          <w:szCs w:val="28"/>
        </w:rPr>
        <w:t xml:space="preserve"> к настоящему </w:t>
      </w:r>
      <w:r w:rsidR="008C35DD">
        <w:rPr>
          <w:szCs w:val="28"/>
        </w:rPr>
        <w:t>решению</w:t>
      </w:r>
      <w:r w:rsidR="008C35DD" w:rsidRPr="004D65A3">
        <w:rPr>
          <w:szCs w:val="28"/>
        </w:rPr>
        <w:t>.</w:t>
      </w:r>
    </w:p>
    <w:p w:rsidR="007409CF" w:rsidRPr="00D44961" w:rsidRDefault="008C35DD" w:rsidP="008C35DD">
      <w:pPr>
        <w:rPr>
          <w:szCs w:val="28"/>
        </w:rPr>
      </w:pPr>
      <w:proofErr w:type="gramStart"/>
      <w:r w:rsidRPr="004D65A3">
        <w:rPr>
          <w:szCs w:val="28"/>
        </w:rPr>
        <w:lastRenderedPageBreak/>
        <w:t xml:space="preserve">Категории и (или) критерии отбора юридических лиц (за исключением государственных (муниципальных) учреждений), индивидуальных предпринимателей, физических лиц – производителей товаров, работ, услуг, имеющих право на получение субсидий, цели, условия и порядок предоставления субсидий, порядок возврата субсидий в случае нарушения условий, определенных при их предоставлении, устанавливаются </w:t>
      </w:r>
      <w:r>
        <w:rPr>
          <w:szCs w:val="28"/>
        </w:rPr>
        <w:t>администрацией муниципального района «Нерчинский район»</w:t>
      </w:r>
      <w:r w:rsidRPr="004D65A3">
        <w:rPr>
          <w:szCs w:val="28"/>
        </w:rPr>
        <w:t>.</w:t>
      </w:r>
      <w:proofErr w:type="gramEnd"/>
    </w:p>
    <w:p w:rsidR="00160EE7" w:rsidRPr="00E23450" w:rsidRDefault="00160EE7" w:rsidP="00160EE7">
      <w:pPr>
        <w:rPr>
          <w:szCs w:val="28"/>
        </w:rPr>
      </w:pPr>
      <w:r>
        <w:rPr>
          <w:szCs w:val="28"/>
        </w:rPr>
        <w:t>1</w:t>
      </w:r>
      <w:r w:rsidR="00180BF4">
        <w:rPr>
          <w:szCs w:val="28"/>
        </w:rPr>
        <w:t>7</w:t>
      </w:r>
      <w:r w:rsidR="007409CF" w:rsidRPr="00D44961">
        <w:rPr>
          <w:szCs w:val="28"/>
        </w:rPr>
        <w:t xml:space="preserve">. Утвердить программу муниципальных внутренних заимствований </w:t>
      </w:r>
      <w:r w:rsidR="00E23450">
        <w:rPr>
          <w:szCs w:val="28"/>
        </w:rPr>
        <w:t xml:space="preserve">муниципального района «Нерчинский район» </w:t>
      </w:r>
      <w:r w:rsidR="007409CF" w:rsidRPr="00D44961">
        <w:rPr>
          <w:szCs w:val="28"/>
        </w:rPr>
        <w:t xml:space="preserve">на </w:t>
      </w:r>
      <w:r w:rsidR="00E23450" w:rsidRPr="00E23450">
        <w:rPr>
          <w:szCs w:val="28"/>
        </w:rPr>
        <w:t>2025</w:t>
      </w:r>
      <w:r w:rsidR="008E2488" w:rsidRPr="00D44961">
        <w:rPr>
          <w:szCs w:val="28"/>
        </w:rPr>
        <w:t xml:space="preserve">год и на плановый период  </w:t>
      </w:r>
      <w:r w:rsidR="00E23450" w:rsidRPr="00E23450">
        <w:rPr>
          <w:szCs w:val="28"/>
        </w:rPr>
        <w:t xml:space="preserve">2026 </w:t>
      </w:r>
      <w:r w:rsidR="008E2488" w:rsidRPr="00E23450">
        <w:rPr>
          <w:szCs w:val="28"/>
        </w:rPr>
        <w:t xml:space="preserve">и </w:t>
      </w:r>
      <w:r w:rsidR="00E23450" w:rsidRPr="00E23450">
        <w:rPr>
          <w:szCs w:val="28"/>
        </w:rPr>
        <w:t>2027</w:t>
      </w:r>
      <w:r w:rsidR="008E2488" w:rsidRPr="00D44961">
        <w:rPr>
          <w:szCs w:val="28"/>
        </w:rPr>
        <w:t xml:space="preserve"> год</w:t>
      </w:r>
      <w:r w:rsidR="008E2488">
        <w:rPr>
          <w:szCs w:val="28"/>
        </w:rPr>
        <w:t>ов</w:t>
      </w:r>
      <w:r w:rsidR="008E2488" w:rsidRPr="00D44961">
        <w:rPr>
          <w:szCs w:val="28"/>
        </w:rPr>
        <w:t xml:space="preserve"> согласно приложени</w:t>
      </w:r>
      <w:r w:rsidR="00E23450">
        <w:rPr>
          <w:szCs w:val="28"/>
        </w:rPr>
        <w:t>ю</w:t>
      </w:r>
      <w:r w:rsidR="008E2488" w:rsidRPr="00D44961">
        <w:rPr>
          <w:szCs w:val="28"/>
        </w:rPr>
        <w:t xml:space="preserve"> № </w:t>
      </w:r>
      <w:r w:rsidR="00E23450">
        <w:rPr>
          <w:szCs w:val="28"/>
        </w:rPr>
        <w:t>15</w:t>
      </w:r>
      <w:r w:rsidR="008E2488" w:rsidRPr="00D44961">
        <w:rPr>
          <w:szCs w:val="28"/>
        </w:rPr>
        <w:t xml:space="preserve"> к настоящему Решению.</w:t>
      </w:r>
    </w:p>
    <w:p w:rsidR="007409CF" w:rsidRPr="00D44961" w:rsidRDefault="00160EE7" w:rsidP="00932181">
      <w:pPr>
        <w:rPr>
          <w:szCs w:val="28"/>
        </w:rPr>
      </w:pPr>
      <w:r>
        <w:rPr>
          <w:szCs w:val="28"/>
        </w:rPr>
        <w:t>1</w:t>
      </w:r>
      <w:r w:rsidR="00180BF4">
        <w:rPr>
          <w:szCs w:val="28"/>
        </w:rPr>
        <w:t>8</w:t>
      </w:r>
      <w:r w:rsidR="007409CF" w:rsidRPr="00D44961">
        <w:rPr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r w:rsidR="00E23450">
        <w:rPr>
          <w:szCs w:val="28"/>
        </w:rPr>
        <w:t>муниципального района «Нерчинский район»</w:t>
      </w:r>
      <w:r w:rsidR="007409CF" w:rsidRPr="00D44961">
        <w:rPr>
          <w:szCs w:val="28"/>
        </w:rPr>
        <w:t xml:space="preserve">, зачисляются в бюджет </w:t>
      </w:r>
      <w:r w:rsidR="00E23450">
        <w:rPr>
          <w:szCs w:val="28"/>
        </w:rPr>
        <w:t>муниципального района «Нерчинский район»</w:t>
      </w:r>
      <w:r w:rsidR="007409CF" w:rsidRPr="00D44961">
        <w:rPr>
          <w:i/>
          <w:szCs w:val="28"/>
        </w:rPr>
        <w:t>.</w:t>
      </w:r>
    </w:p>
    <w:p w:rsidR="007409CF" w:rsidRDefault="00160EE7" w:rsidP="00932181">
      <w:pPr>
        <w:rPr>
          <w:szCs w:val="28"/>
        </w:rPr>
      </w:pPr>
      <w:r>
        <w:rPr>
          <w:szCs w:val="28"/>
        </w:rPr>
        <w:t>1</w:t>
      </w:r>
      <w:r w:rsidR="00180BF4">
        <w:rPr>
          <w:szCs w:val="28"/>
        </w:rPr>
        <w:t>9</w:t>
      </w:r>
      <w:r w:rsidR="007409CF" w:rsidRPr="00D44961">
        <w:rPr>
          <w:szCs w:val="28"/>
        </w:rPr>
        <w:t>. </w:t>
      </w:r>
      <w:r w:rsidR="003C55D8" w:rsidRPr="004F1DEC">
        <w:rPr>
          <w:szCs w:val="28"/>
        </w:rPr>
        <w:t>Настоящее решение опубликовать в газете «Нерчинская звезда»</w:t>
      </w:r>
      <w:r w:rsidR="003C55D8" w:rsidRPr="00FB260D">
        <w:rPr>
          <w:szCs w:val="28"/>
        </w:rPr>
        <w:t>.</w:t>
      </w:r>
    </w:p>
    <w:p w:rsidR="003C55D8" w:rsidRPr="00D44961" w:rsidRDefault="00180BF4" w:rsidP="00932181">
      <w:pPr>
        <w:rPr>
          <w:szCs w:val="28"/>
        </w:rPr>
      </w:pPr>
      <w:r>
        <w:rPr>
          <w:szCs w:val="28"/>
        </w:rPr>
        <w:t>20</w:t>
      </w:r>
      <w:r w:rsidR="003C55D8">
        <w:rPr>
          <w:szCs w:val="28"/>
        </w:rPr>
        <w:t>. Настоящее решение вступает в силу 01 января 2024 года.</w:t>
      </w:r>
    </w:p>
    <w:p w:rsidR="007409CF" w:rsidRPr="00D44961" w:rsidRDefault="007409CF" w:rsidP="00932181">
      <w:pPr>
        <w:rPr>
          <w:szCs w:val="28"/>
        </w:rPr>
      </w:pPr>
    </w:p>
    <w:p w:rsidR="003C55D8" w:rsidRDefault="003C55D8" w:rsidP="003C55D8">
      <w:pPr>
        <w:rPr>
          <w:szCs w:val="28"/>
        </w:rPr>
      </w:pPr>
      <w:r>
        <w:rPr>
          <w:szCs w:val="28"/>
        </w:rPr>
        <w:t xml:space="preserve">Глава муниципального района </w:t>
      </w:r>
    </w:p>
    <w:p w:rsidR="003C55D8" w:rsidRDefault="003C55D8" w:rsidP="003C55D8">
      <w:pPr>
        <w:rPr>
          <w:szCs w:val="28"/>
        </w:rPr>
      </w:pPr>
      <w:r>
        <w:rPr>
          <w:szCs w:val="28"/>
        </w:rPr>
        <w:t xml:space="preserve">«Нерчинский район»                                                          </w:t>
      </w:r>
      <w:proofErr w:type="spellStart"/>
      <w:r>
        <w:rPr>
          <w:szCs w:val="28"/>
        </w:rPr>
        <w:t>С.А.Комогорцев</w:t>
      </w:r>
      <w:proofErr w:type="spellEnd"/>
    </w:p>
    <w:p w:rsidR="007409CF" w:rsidRDefault="007409CF" w:rsidP="009577D1"/>
    <w:p w:rsidR="009577D1" w:rsidRDefault="009577D1" w:rsidP="009577D1"/>
    <w:p w:rsidR="009577D1" w:rsidRDefault="009577D1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771F31" w:rsidRDefault="00771F31" w:rsidP="009577D1"/>
    <w:p w:rsidR="00771F31" w:rsidRDefault="00771F31" w:rsidP="009577D1"/>
    <w:p w:rsidR="002B285B" w:rsidRDefault="002B285B" w:rsidP="009577D1"/>
    <w:p w:rsidR="002B285B" w:rsidRDefault="002B285B" w:rsidP="009577D1"/>
    <w:p w:rsidR="002B285B" w:rsidRDefault="002B285B" w:rsidP="009577D1"/>
    <w:p w:rsidR="002B285B" w:rsidRDefault="002B285B" w:rsidP="009577D1"/>
    <w:p w:rsidR="00771F31" w:rsidRDefault="00771F31" w:rsidP="009577D1"/>
    <w:p w:rsidR="00771F31" w:rsidRDefault="00771F31" w:rsidP="009577D1"/>
    <w:p w:rsidR="00771F31" w:rsidRDefault="00771F31" w:rsidP="009577D1"/>
    <w:p w:rsidR="00EC2315" w:rsidRDefault="00EC2315" w:rsidP="009577D1"/>
    <w:p w:rsidR="00A1543B" w:rsidRDefault="00A1543B" w:rsidP="009577D1"/>
    <w:bookmarkEnd w:id="0"/>
    <w:p w:rsidR="005D73D6" w:rsidRDefault="005D73D6" w:rsidP="00CF7450">
      <w:pPr>
        <w:ind w:firstLine="0"/>
        <w:jc w:val="center"/>
      </w:pPr>
    </w:p>
    <w:sectPr w:rsidR="005D73D6" w:rsidSect="00637694">
      <w:footerReference w:type="default" r:id="rId9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4E3A" w:rsidRDefault="00104E3A">
      <w:r>
        <w:separator/>
      </w:r>
    </w:p>
  </w:endnote>
  <w:endnote w:type="continuationSeparator" w:id="1">
    <w:p w:rsidR="00104E3A" w:rsidRDefault="00104E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104E3A" w:rsidRDefault="00BC1301">
        <w:pPr>
          <w:pStyle w:val="af8"/>
          <w:jc w:val="right"/>
        </w:pPr>
        <w:r>
          <w:fldChar w:fldCharType="begin"/>
        </w:r>
        <w:r w:rsidR="00104E3A">
          <w:instrText>PAGE   \* MERGEFORMAT</w:instrText>
        </w:r>
        <w:r>
          <w:fldChar w:fldCharType="separate"/>
        </w:r>
        <w:r w:rsidR="004F5B9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04E3A" w:rsidRDefault="00104E3A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4E3A" w:rsidRDefault="00104E3A">
      <w:r>
        <w:separator/>
      </w:r>
    </w:p>
  </w:footnote>
  <w:footnote w:type="continuationSeparator" w:id="1">
    <w:p w:rsidR="00104E3A" w:rsidRDefault="00104E3A">
      <w:r>
        <w:continuationSeparator/>
      </w:r>
    </w:p>
  </w:footnote>
  <w:footnote w:type="continuationNotice" w:id="2">
    <w:p w:rsidR="00104E3A" w:rsidRDefault="00104E3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0"/>
    <w:footnote w:id="1"/>
    <w:footnote w:id="2"/>
  </w:footnotePr>
  <w:endnotePr>
    <w:endnote w:id="0"/>
    <w:endnote w:id="1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9CC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36597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12A7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29B"/>
    <w:rsid w:val="000B6AAE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3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6FB2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0EE7"/>
    <w:rsid w:val="0016105B"/>
    <w:rsid w:val="00162375"/>
    <w:rsid w:val="001626F3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3393"/>
    <w:rsid w:val="001734C5"/>
    <w:rsid w:val="00175D6C"/>
    <w:rsid w:val="00176BBA"/>
    <w:rsid w:val="001773C6"/>
    <w:rsid w:val="00177A84"/>
    <w:rsid w:val="0018086F"/>
    <w:rsid w:val="00180BF4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D90"/>
    <w:rsid w:val="001A1EEC"/>
    <w:rsid w:val="001A3F99"/>
    <w:rsid w:val="001A493D"/>
    <w:rsid w:val="001A5B33"/>
    <w:rsid w:val="001A5CDF"/>
    <w:rsid w:val="001A678D"/>
    <w:rsid w:val="001A6A9C"/>
    <w:rsid w:val="001A705E"/>
    <w:rsid w:val="001A719C"/>
    <w:rsid w:val="001A79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68ED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10342"/>
    <w:rsid w:val="00210344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43A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72E"/>
    <w:rsid w:val="00270A77"/>
    <w:rsid w:val="002712BE"/>
    <w:rsid w:val="002716F2"/>
    <w:rsid w:val="00271929"/>
    <w:rsid w:val="00272689"/>
    <w:rsid w:val="00272C17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21F5"/>
    <w:rsid w:val="002B21FB"/>
    <w:rsid w:val="002B26EA"/>
    <w:rsid w:val="002B285B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2F7147"/>
    <w:rsid w:val="00300CDB"/>
    <w:rsid w:val="0030108B"/>
    <w:rsid w:val="00301DAD"/>
    <w:rsid w:val="003024C6"/>
    <w:rsid w:val="00302A20"/>
    <w:rsid w:val="00303D8F"/>
    <w:rsid w:val="00304332"/>
    <w:rsid w:val="00304757"/>
    <w:rsid w:val="00304B3D"/>
    <w:rsid w:val="00304D06"/>
    <w:rsid w:val="003056F7"/>
    <w:rsid w:val="0030687C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7446"/>
    <w:rsid w:val="00380330"/>
    <w:rsid w:val="00380C52"/>
    <w:rsid w:val="003814C8"/>
    <w:rsid w:val="00381774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B50"/>
    <w:rsid w:val="003A3B92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55D8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6AE6"/>
    <w:rsid w:val="00406AEA"/>
    <w:rsid w:val="00406D6E"/>
    <w:rsid w:val="00407C11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3D97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55D2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0E5D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B9A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1683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5861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46E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BED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7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944"/>
    <w:rsid w:val="006B3CA8"/>
    <w:rsid w:val="006B5D53"/>
    <w:rsid w:val="006B6029"/>
    <w:rsid w:val="006B64F9"/>
    <w:rsid w:val="006B6881"/>
    <w:rsid w:val="006B7C55"/>
    <w:rsid w:val="006B7D41"/>
    <w:rsid w:val="006C045F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F"/>
    <w:rsid w:val="007621E5"/>
    <w:rsid w:val="007622A5"/>
    <w:rsid w:val="0076233E"/>
    <w:rsid w:val="00762F55"/>
    <w:rsid w:val="00763CC9"/>
    <w:rsid w:val="007641B2"/>
    <w:rsid w:val="007648C5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D1088"/>
    <w:rsid w:val="007D1230"/>
    <w:rsid w:val="007D15DC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507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5DD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07C"/>
    <w:rsid w:val="00911214"/>
    <w:rsid w:val="0091195E"/>
    <w:rsid w:val="00911E4C"/>
    <w:rsid w:val="00911FA0"/>
    <w:rsid w:val="00912570"/>
    <w:rsid w:val="009127A6"/>
    <w:rsid w:val="00912DC9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4CCB"/>
    <w:rsid w:val="00945532"/>
    <w:rsid w:val="0094657B"/>
    <w:rsid w:val="00947247"/>
    <w:rsid w:val="00947CD6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0BD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89B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18AB"/>
    <w:rsid w:val="00B22274"/>
    <w:rsid w:val="00B22B76"/>
    <w:rsid w:val="00B2346C"/>
    <w:rsid w:val="00B23645"/>
    <w:rsid w:val="00B24734"/>
    <w:rsid w:val="00B2566C"/>
    <w:rsid w:val="00B2639B"/>
    <w:rsid w:val="00B2762D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951"/>
    <w:rsid w:val="00BC0E4D"/>
    <w:rsid w:val="00BC1301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7A6"/>
    <w:rsid w:val="00BF1819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E87"/>
    <w:rsid w:val="00C950F2"/>
    <w:rsid w:val="00C954BA"/>
    <w:rsid w:val="00C95A7B"/>
    <w:rsid w:val="00C963C5"/>
    <w:rsid w:val="00C96831"/>
    <w:rsid w:val="00C96AA0"/>
    <w:rsid w:val="00C97587"/>
    <w:rsid w:val="00C97633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4357"/>
    <w:rsid w:val="00CF567B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37B2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BB9"/>
    <w:rsid w:val="00DF7C69"/>
    <w:rsid w:val="00E00214"/>
    <w:rsid w:val="00E00236"/>
    <w:rsid w:val="00E00517"/>
    <w:rsid w:val="00E006B9"/>
    <w:rsid w:val="00E01393"/>
    <w:rsid w:val="00E02364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450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9C0"/>
    <w:rsid w:val="00E563B2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5656"/>
    <w:rsid w:val="00E757B2"/>
    <w:rsid w:val="00E75C4C"/>
    <w:rsid w:val="00E75F75"/>
    <w:rsid w:val="00E76324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AD1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6A0"/>
    <w:rsid w:val="00EE3930"/>
    <w:rsid w:val="00EE3C5A"/>
    <w:rsid w:val="00EE3CC1"/>
    <w:rsid w:val="00EE41AB"/>
    <w:rsid w:val="00EE429B"/>
    <w:rsid w:val="00EE4441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004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4756"/>
    <w:rsid w:val="00F359AF"/>
    <w:rsid w:val="00F359D0"/>
    <w:rsid w:val="00F35CB0"/>
    <w:rsid w:val="00F36A1B"/>
    <w:rsid w:val="00F3703B"/>
    <w:rsid w:val="00F371F1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1D94"/>
    <w:rsid w:val="00F71E0F"/>
    <w:rsid w:val="00F722C0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5DA"/>
    <w:rsid w:val="00F83917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7CA2"/>
    <w:rsid w:val="00F87F61"/>
    <w:rsid w:val="00F90661"/>
    <w:rsid w:val="00F90B85"/>
    <w:rsid w:val="00F911E2"/>
    <w:rsid w:val="00F91511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1550"/>
    <w:rsid w:val="00FD2286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537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uiPriority w:val="99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A014AD66-4872-4B69-B0DF-5E71C5BA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1389</TotalTime>
  <Pages>7</Pages>
  <Words>1338</Words>
  <Characters>7630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8951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Windows User</cp:lastModifiedBy>
  <cp:revision>25</cp:revision>
  <cp:lastPrinted>2024-11-14T09:32:00Z</cp:lastPrinted>
  <dcterms:created xsi:type="dcterms:W3CDTF">2023-07-26T16:25:00Z</dcterms:created>
  <dcterms:modified xsi:type="dcterms:W3CDTF">2024-11-14T09:32:00Z</dcterms:modified>
</cp:coreProperties>
</file>